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C471" w14:textId="41ACEEB3" w:rsidR="00252585" w:rsidRPr="00775F4A" w:rsidRDefault="00646DE8" w:rsidP="00646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4A">
        <w:rPr>
          <w:rFonts w:ascii="Times New Roman" w:hAnsi="Times New Roman" w:cs="Times New Roman"/>
          <w:b/>
          <w:bCs/>
          <w:sz w:val="24"/>
          <w:szCs w:val="24"/>
        </w:rPr>
        <w:t>Presbytery of Northern Waters</w:t>
      </w:r>
    </w:p>
    <w:p w14:paraId="224E3381" w14:textId="6D332A0C" w:rsidR="00646DE8" w:rsidRPr="00775F4A" w:rsidRDefault="00646DE8" w:rsidP="00646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4A">
        <w:rPr>
          <w:rFonts w:ascii="Times New Roman" w:hAnsi="Times New Roman" w:cs="Times New Roman"/>
          <w:b/>
          <w:bCs/>
          <w:sz w:val="24"/>
          <w:szCs w:val="24"/>
        </w:rPr>
        <w:t>Special Presbytery Meeting</w:t>
      </w:r>
    </w:p>
    <w:p w14:paraId="5EE0F995" w14:textId="36572F80" w:rsidR="00646DE8" w:rsidRPr="00775F4A" w:rsidRDefault="00646DE8" w:rsidP="00646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4A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110FDA9A" w14:textId="44AD346A" w:rsidR="00646DE8" w:rsidRPr="00775F4A" w:rsidRDefault="00975384" w:rsidP="00646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AFBADE" w14:textId="45274097" w:rsidR="00646DE8" w:rsidRPr="00775F4A" w:rsidRDefault="00C266BD" w:rsidP="00646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4A">
        <w:rPr>
          <w:rFonts w:ascii="Times New Roman" w:hAnsi="Times New Roman" w:cs="Times New Roman"/>
          <w:b/>
          <w:bCs/>
          <w:sz w:val="24"/>
          <w:szCs w:val="24"/>
        </w:rPr>
        <w:t>March 21</w:t>
      </w:r>
      <w:r w:rsidR="00646DE8" w:rsidRPr="00775F4A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Pr="00775F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6DE8" w:rsidRPr="00775F4A"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Pr="00775F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E8" w:rsidRPr="00775F4A">
        <w:rPr>
          <w:rFonts w:ascii="Times New Roman" w:hAnsi="Times New Roman" w:cs="Times New Roman"/>
          <w:b/>
          <w:bCs/>
          <w:sz w:val="24"/>
          <w:szCs w:val="24"/>
        </w:rPr>
        <w:t>:00pm</w:t>
      </w:r>
    </w:p>
    <w:p w14:paraId="4D93B389" w14:textId="6B2443D1" w:rsidR="00646DE8" w:rsidRPr="00775F4A" w:rsidRDefault="00646DE8" w:rsidP="00646D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AA8FA" w14:textId="02A6F445" w:rsidR="00646DE8" w:rsidRPr="009D28C6" w:rsidRDefault="00646DE8" w:rsidP="00CA26EE">
      <w:pPr>
        <w:spacing w:after="0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>Call to Order</w:t>
      </w:r>
    </w:p>
    <w:p w14:paraId="13B6D0F1" w14:textId="5A098795" w:rsidR="00646DE8" w:rsidRPr="009D28C6" w:rsidRDefault="00C266BD" w:rsidP="00646D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Ruling Elder Phil Peterson</w:t>
      </w:r>
      <w:r w:rsidR="00646DE8" w:rsidRPr="009D28C6">
        <w:rPr>
          <w:rFonts w:cstheme="minorHAnsi"/>
          <w:sz w:val="24"/>
          <w:szCs w:val="24"/>
        </w:rPr>
        <w:t>, Moderator.</w:t>
      </w:r>
    </w:p>
    <w:p w14:paraId="3AA339DE" w14:textId="124F6F42" w:rsidR="00D47F2E" w:rsidRPr="009D28C6" w:rsidRDefault="00D47F2E" w:rsidP="00D47F2E">
      <w:pPr>
        <w:pStyle w:val="ListParagraph"/>
        <w:ind w:left="216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Phil Peterson, Moderator, called the meeting to order at 2:00pm.</w:t>
      </w:r>
    </w:p>
    <w:p w14:paraId="475274AC" w14:textId="48E3B0F3" w:rsidR="00646DE8" w:rsidRPr="009D28C6" w:rsidRDefault="00646DE8" w:rsidP="00CA26EE">
      <w:pPr>
        <w:spacing w:after="0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 xml:space="preserve">Opening </w:t>
      </w:r>
      <w:r w:rsidR="00775F4A" w:rsidRPr="009D28C6">
        <w:rPr>
          <w:rFonts w:cstheme="minorHAnsi"/>
          <w:b/>
          <w:bCs/>
          <w:sz w:val="24"/>
          <w:szCs w:val="24"/>
        </w:rPr>
        <w:t>Prayer</w:t>
      </w:r>
    </w:p>
    <w:p w14:paraId="4546FB6B" w14:textId="0C6BE68F" w:rsidR="00646DE8" w:rsidRPr="009D28C6" w:rsidRDefault="00C266BD" w:rsidP="00646D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Ruling Elder Phil Peterson</w:t>
      </w:r>
      <w:r w:rsidR="00646DE8" w:rsidRPr="009D28C6">
        <w:rPr>
          <w:rFonts w:cstheme="minorHAnsi"/>
          <w:sz w:val="24"/>
          <w:szCs w:val="24"/>
        </w:rPr>
        <w:t xml:space="preserve"> </w:t>
      </w:r>
      <w:r w:rsidRPr="009D28C6">
        <w:rPr>
          <w:rFonts w:cstheme="minorHAnsi"/>
          <w:sz w:val="24"/>
          <w:szCs w:val="24"/>
        </w:rPr>
        <w:t>opening</w:t>
      </w:r>
      <w:r w:rsidR="00646DE8" w:rsidRPr="009D28C6">
        <w:rPr>
          <w:rFonts w:cstheme="minorHAnsi"/>
          <w:sz w:val="24"/>
          <w:szCs w:val="24"/>
        </w:rPr>
        <w:t xml:space="preserve"> prayer.</w:t>
      </w:r>
    </w:p>
    <w:p w14:paraId="2278BC8A" w14:textId="7EA92474" w:rsidR="00D47F2E" w:rsidRPr="009D28C6" w:rsidRDefault="00D47F2E" w:rsidP="00D47F2E">
      <w:pPr>
        <w:pStyle w:val="ListParagraph"/>
        <w:ind w:left="216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Phil Peterson opened the meeting with prayer.</w:t>
      </w:r>
    </w:p>
    <w:p w14:paraId="6D0DB2C0" w14:textId="7EF16CE4" w:rsidR="00775F4A" w:rsidRPr="009D28C6" w:rsidRDefault="00646DE8" w:rsidP="00CA26EE">
      <w:pPr>
        <w:spacing w:after="0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>Declaration of a Quorum</w:t>
      </w:r>
    </w:p>
    <w:p w14:paraId="6988E9E8" w14:textId="1E922693" w:rsidR="00646DE8" w:rsidRPr="009D28C6" w:rsidRDefault="00646DE8" w:rsidP="00646D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Rev. Brad Carloss, Stated Clerk, </w:t>
      </w:r>
      <w:r w:rsidR="00C266BD" w:rsidRPr="009D28C6">
        <w:rPr>
          <w:rFonts w:cstheme="minorHAnsi"/>
          <w:sz w:val="24"/>
          <w:szCs w:val="24"/>
        </w:rPr>
        <w:t>declaration of Quorum</w:t>
      </w:r>
      <w:r w:rsidRPr="009D28C6">
        <w:rPr>
          <w:rFonts w:cstheme="minorHAnsi"/>
          <w:sz w:val="24"/>
          <w:szCs w:val="24"/>
        </w:rPr>
        <w:t>.</w:t>
      </w:r>
    </w:p>
    <w:p w14:paraId="24FEAF7F" w14:textId="36D832A3" w:rsidR="00D47F2E" w:rsidRPr="009D28C6" w:rsidRDefault="00A430E1" w:rsidP="00D47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At least three Ministers of Word and Sacrament, three ruling elders, and three teaching elders present</w:t>
      </w:r>
      <w:r w:rsidR="00C266BD" w:rsidRPr="009D28C6">
        <w:rPr>
          <w:rFonts w:cstheme="minorHAnsi"/>
          <w:sz w:val="24"/>
          <w:szCs w:val="24"/>
        </w:rPr>
        <w:t xml:space="preserve"> from different congregations</w:t>
      </w:r>
      <w:r w:rsidRPr="009D28C6">
        <w:rPr>
          <w:rFonts w:cstheme="minorHAnsi"/>
          <w:sz w:val="24"/>
          <w:szCs w:val="24"/>
        </w:rPr>
        <w:t>.</w:t>
      </w:r>
    </w:p>
    <w:p w14:paraId="0AEA5C08" w14:textId="70270BDA" w:rsidR="00D47F2E" w:rsidRPr="009D28C6" w:rsidRDefault="00D47F2E" w:rsidP="00D47F2E">
      <w:pPr>
        <w:ind w:left="216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Brad Carloss, Stated Clerk declared a Quorum.</w:t>
      </w:r>
    </w:p>
    <w:p w14:paraId="5906F5E6" w14:textId="3B6B26C3" w:rsidR="00775F4A" w:rsidRPr="009D28C6" w:rsidRDefault="00775F4A" w:rsidP="00A430E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Without objection Amanda will serve as Recording and Minutes</w:t>
      </w:r>
    </w:p>
    <w:p w14:paraId="1997B443" w14:textId="10297839" w:rsidR="00D47F2E" w:rsidRPr="009D28C6" w:rsidRDefault="00D47F2E" w:rsidP="00D47F2E">
      <w:pPr>
        <w:ind w:left="216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There were no objections. Therefore, Amanda Keppers served as Recording and Minutes Clerk.</w:t>
      </w:r>
    </w:p>
    <w:p w14:paraId="6E4E8561" w14:textId="595E9B74" w:rsidR="00775F4A" w:rsidRPr="009D28C6" w:rsidRDefault="00A96DEA" w:rsidP="00CA26EE">
      <w:pPr>
        <w:spacing w:after="0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>Approval of the Docket</w:t>
      </w:r>
    </w:p>
    <w:p w14:paraId="1D7E85F6" w14:textId="3947D019" w:rsidR="00D47F2E" w:rsidRPr="009D28C6" w:rsidRDefault="00D47F2E" w:rsidP="00D47F2E">
      <w:pPr>
        <w:spacing w:after="0"/>
        <w:ind w:left="1080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>The docket was approved by consensus.</w:t>
      </w:r>
    </w:p>
    <w:p w14:paraId="5BEF413A" w14:textId="77777777" w:rsidR="00A96DEA" w:rsidRPr="009D28C6" w:rsidRDefault="00A96DEA" w:rsidP="00CA26EE">
      <w:pPr>
        <w:spacing w:after="0"/>
        <w:rPr>
          <w:rFonts w:cstheme="minorHAnsi"/>
          <w:b/>
          <w:bCs/>
          <w:sz w:val="24"/>
          <w:szCs w:val="24"/>
        </w:rPr>
      </w:pPr>
    </w:p>
    <w:p w14:paraId="58D478C5" w14:textId="2A42B38F" w:rsidR="00A430E1" w:rsidRPr="009D28C6" w:rsidRDefault="00A430E1" w:rsidP="00CA26EE">
      <w:pPr>
        <w:spacing w:after="0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>Purpose of Special Call</w:t>
      </w:r>
      <w:r w:rsidR="00775F4A" w:rsidRPr="009D28C6">
        <w:rPr>
          <w:rFonts w:cstheme="minorHAnsi"/>
          <w:b/>
          <w:bCs/>
          <w:sz w:val="24"/>
          <w:szCs w:val="24"/>
        </w:rPr>
        <w:t>—Phil Peterson</w:t>
      </w:r>
    </w:p>
    <w:p w14:paraId="77D053AD" w14:textId="17A97271" w:rsidR="00775F4A" w:rsidRPr="009D28C6" w:rsidRDefault="00775F4A" w:rsidP="00775F4A">
      <w:p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The purpose of the meeting is to consider action on the following:</w:t>
      </w:r>
    </w:p>
    <w:p w14:paraId="16B24261" w14:textId="77777777" w:rsidR="00883148" w:rsidRPr="009D28C6" w:rsidRDefault="00883148" w:rsidP="00883148">
      <w:pPr>
        <w:rPr>
          <w:rFonts w:cstheme="minorHAnsi"/>
          <w:b/>
          <w:bCs/>
          <w:i/>
          <w:iCs/>
          <w:sz w:val="24"/>
          <w:szCs w:val="24"/>
        </w:rPr>
      </w:pPr>
      <w:r w:rsidRPr="009D28C6">
        <w:rPr>
          <w:rFonts w:cstheme="minorHAnsi"/>
          <w:b/>
          <w:bCs/>
          <w:i/>
          <w:iCs/>
          <w:sz w:val="24"/>
          <w:szCs w:val="24"/>
        </w:rPr>
        <w:t xml:space="preserve">All supporting documentation was provided via email and the Presbytery of Northern Waters, </w:t>
      </w:r>
      <w:proofErr w:type="gramStart"/>
      <w:r w:rsidRPr="009D28C6">
        <w:rPr>
          <w:rFonts w:cstheme="minorHAnsi"/>
          <w:b/>
          <w:bCs/>
          <w:i/>
          <w:iCs/>
          <w:sz w:val="24"/>
          <w:szCs w:val="24"/>
        </w:rPr>
        <w:t>website</w:t>
      </w:r>
      <w:proofErr w:type="gramEnd"/>
    </w:p>
    <w:p w14:paraId="0E2709A3" w14:textId="73257DE4" w:rsidR="00775F4A" w:rsidRPr="009D28C6" w:rsidRDefault="00775F4A" w:rsidP="00775F4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To elect a Vice-Moderator of the Presbytery of Northern Waters.</w:t>
      </w:r>
    </w:p>
    <w:p w14:paraId="185F9F5F" w14:textId="2A8E0163" w:rsidR="00FF103C" w:rsidRPr="009D28C6" w:rsidRDefault="00FF103C" w:rsidP="009D243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The nominating committee </w:t>
      </w:r>
      <w:r w:rsidR="00031DA0">
        <w:rPr>
          <w:rFonts w:cstheme="minorHAnsi"/>
          <w:sz w:val="24"/>
          <w:szCs w:val="24"/>
        </w:rPr>
        <w:t>nominated</w:t>
      </w:r>
      <w:r w:rsidRPr="009D28C6">
        <w:rPr>
          <w:rFonts w:cstheme="minorHAnsi"/>
          <w:sz w:val="24"/>
          <w:szCs w:val="24"/>
        </w:rPr>
        <w:t xml:space="preserve"> Rev. Dianna Bell as Vice-Moderator of the Presbytery of Northern Waters.</w:t>
      </w:r>
    </w:p>
    <w:p w14:paraId="3C1E5CD0" w14:textId="6DDF6B34" w:rsidR="00FF103C" w:rsidRPr="009D28C6" w:rsidRDefault="00FF103C" w:rsidP="009D243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There were no nominations from the floor,</w:t>
      </w:r>
    </w:p>
    <w:p w14:paraId="2F2091F8" w14:textId="41147127" w:rsidR="00FF103C" w:rsidRPr="009D28C6" w:rsidRDefault="00FF103C" w:rsidP="009D243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There was no discussion.</w:t>
      </w:r>
    </w:p>
    <w:p w14:paraId="4845C4DA" w14:textId="695021E3" w:rsidR="00FF103C" w:rsidRPr="009D28C6" w:rsidRDefault="00FF103C" w:rsidP="009D2435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>M</w:t>
      </w:r>
      <w:r w:rsidR="00530078" w:rsidRPr="009D28C6">
        <w:rPr>
          <w:rFonts w:cstheme="minorHAnsi"/>
          <w:b/>
          <w:bCs/>
          <w:sz w:val="24"/>
          <w:szCs w:val="24"/>
        </w:rPr>
        <w:t>SC- The motion to</w:t>
      </w:r>
      <w:r w:rsidR="009D28C6" w:rsidRPr="009D28C6">
        <w:rPr>
          <w:rFonts w:cstheme="minorHAnsi"/>
          <w:b/>
          <w:bCs/>
          <w:sz w:val="24"/>
          <w:szCs w:val="24"/>
        </w:rPr>
        <w:t xml:space="preserve"> nominate</w:t>
      </w:r>
      <w:r w:rsidR="00530078" w:rsidRPr="009D28C6">
        <w:rPr>
          <w:rFonts w:cstheme="minorHAnsi"/>
          <w:b/>
          <w:bCs/>
          <w:sz w:val="24"/>
          <w:szCs w:val="24"/>
        </w:rPr>
        <w:t xml:space="preserve"> </w:t>
      </w:r>
      <w:r w:rsidR="009D2435" w:rsidRPr="009D28C6">
        <w:rPr>
          <w:rFonts w:cstheme="minorHAnsi"/>
          <w:b/>
          <w:bCs/>
          <w:sz w:val="24"/>
          <w:szCs w:val="24"/>
        </w:rPr>
        <w:t xml:space="preserve">Rev. Dianna Bell, Honorably Retired, to Vice-Moderator of the Presbytery was moved by </w:t>
      </w:r>
      <w:r w:rsidR="009D28C6" w:rsidRPr="009D28C6">
        <w:rPr>
          <w:rFonts w:cstheme="minorHAnsi"/>
          <w:b/>
          <w:bCs/>
          <w:sz w:val="24"/>
          <w:szCs w:val="24"/>
        </w:rPr>
        <w:t xml:space="preserve">the nominating </w:t>
      </w:r>
      <w:r w:rsidR="009D2435" w:rsidRPr="009D28C6">
        <w:rPr>
          <w:rFonts w:cstheme="minorHAnsi"/>
          <w:b/>
          <w:bCs/>
          <w:sz w:val="24"/>
          <w:szCs w:val="24"/>
        </w:rPr>
        <w:t>committee</w:t>
      </w:r>
      <w:r w:rsidR="009D28C6" w:rsidRPr="009D28C6">
        <w:rPr>
          <w:rFonts w:cstheme="minorHAnsi"/>
          <w:b/>
          <w:bCs/>
          <w:sz w:val="24"/>
          <w:szCs w:val="24"/>
        </w:rPr>
        <w:t xml:space="preserve"> </w:t>
      </w:r>
      <w:r w:rsidR="009D2435" w:rsidRPr="009D28C6">
        <w:rPr>
          <w:rFonts w:cstheme="minorHAnsi"/>
          <w:b/>
          <w:bCs/>
          <w:sz w:val="24"/>
          <w:szCs w:val="24"/>
        </w:rPr>
        <w:t>and carried unanimously by Presbytery.</w:t>
      </w:r>
    </w:p>
    <w:p w14:paraId="1736FDE6" w14:textId="77777777" w:rsidR="00775F4A" w:rsidRPr="009D28C6" w:rsidRDefault="00775F4A" w:rsidP="00775F4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AA97A60" w14:textId="6DCD5683" w:rsidR="00775F4A" w:rsidRPr="009D28C6" w:rsidRDefault="00775F4A" w:rsidP="00775F4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To receive a report of the Nominating Committee. </w:t>
      </w:r>
    </w:p>
    <w:p w14:paraId="797CDB71" w14:textId="51BF0D39" w:rsidR="002C2F0B" w:rsidRPr="009D28C6" w:rsidRDefault="009D2435" w:rsidP="009D2435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lastRenderedPageBreak/>
        <w:t xml:space="preserve">The nominating committee provided a report with those being elected in </w:t>
      </w:r>
      <w:r w:rsidR="00883148" w:rsidRPr="009D28C6">
        <w:rPr>
          <w:rFonts w:cstheme="minorHAnsi"/>
          <w:sz w:val="24"/>
          <w:szCs w:val="24"/>
        </w:rPr>
        <w:t>bold type. Those bold names were elected as a slate. The slate follows the motion to elect.</w:t>
      </w:r>
    </w:p>
    <w:p w14:paraId="3DED7D2B" w14:textId="76DCC2B5" w:rsidR="00883148" w:rsidRPr="009D28C6" w:rsidRDefault="00883148" w:rsidP="009D2435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There were no nominations from the floor. </w:t>
      </w:r>
    </w:p>
    <w:p w14:paraId="0E269204" w14:textId="0D57E803" w:rsidR="00883148" w:rsidRPr="009D28C6" w:rsidRDefault="00883148" w:rsidP="009D2435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There was no discussion.</w:t>
      </w:r>
    </w:p>
    <w:p w14:paraId="006C74DD" w14:textId="3997F3A7" w:rsidR="00883148" w:rsidRPr="009D28C6" w:rsidRDefault="00883148" w:rsidP="00883148">
      <w:pPr>
        <w:spacing w:after="0" w:line="240" w:lineRule="auto"/>
        <w:ind w:left="2160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 xml:space="preserve">MSC- The motion to </w:t>
      </w:r>
      <w:r w:rsidR="009D28C6" w:rsidRPr="009D28C6">
        <w:rPr>
          <w:rFonts w:cstheme="minorHAnsi"/>
          <w:b/>
          <w:bCs/>
          <w:sz w:val="24"/>
          <w:szCs w:val="24"/>
        </w:rPr>
        <w:t>accep</w:t>
      </w:r>
      <w:r w:rsidRPr="009D28C6">
        <w:rPr>
          <w:rFonts w:cstheme="minorHAnsi"/>
          <w:b/>
          <w:bCs/>
          <w:sz w:val="24"/>
          <w:szCs w:val="24"/>
        </w:rPr>
        <w:t xml:space="preserve">t the slate of </w:t>
      </w:r>
      <w:r w:rsidR="009D28C6" w:rsidRPr="009D28C6">
        <w:rPr>
          <w:rFonts w:cstheme="minorHAnsi"/>
          <w:b/>
          <w:bCs/>
          <w:sz w:val="24"/>
          <w:szCs w:val="24"/>
        </w:rPr>
        <w:t>nominations</w:t>
      </w:r>
      <w:r w:rsidRPr="009D28C6">
        <w:rPr>
          <w:rFonts w:cstheme="minorHAnsi"/>
          <w:b/>
          <w:bCs/>
          <w:sz w:val="24"/>
          <w:szCs w:val="24"/>
        </w:rPr>
        <w:t xml:space="preserve">, as presented, was moved by </w:t>
      </w:r>
      <w:r w:rsidR="009D28C6" w:rsidRPr="009D28C6">
        <w:rPr>
          <w:rFonts w:cstheme="minorHAnsi"/>
          <w:b/>
          <w:bCs/>
          <w:sz w:val="24"/>
          <w:szCs w:val="24"/>
        </w:rPr>
        <w:t xml:space="preserve">the nominating </w:t>
      </w:r>
      <w:proofErr w:type="gramStart"/>
      <w:r w:rsidRPr="009D28C6">
        <w:rPr>
          <w:rFonts w:cstheme="minorHAnsi"/>
          <w:b/>
          <w:bCs/>
          <w:sz w:val="24"/>
          <w:szCs w:val="24"/>
        </w:rPr>
        <w:t>committee</w:t>
      </w:r>
      <w:proofErr w:type="gramEnd"/>
      <w:r w:rsidR="009D28C6" w:rsidRPr="009D28C6">
        <w:rPr>
          <w:rFonts w:cstheme="minorHAnsi"/>
          <w:b/>
          <w:bCs/>
          <w:sz w:val="24"/>
          <w:szCs w:val="24"/>
        </w:rPr>
        <w:t xml:space="preserve"> </w:t>
      </w:r>
      <w:r w:rsidRPr="009D28C6">
        <w:rPr>
          <w:rFonts w:cstheme="minorHAnsi"/>
          <w:b/>
          <w:bCs/>
          <w:sz w:val="24"/>
          <w:szCs w:val="24"/>
        </w:rPr>
        <w:t>and carried unanimously by Presbytery.</w:t>
      </w:r>
    </w:p>
    <w:p w14:paraId="1301BD31" w14:textId="20197DDB" w:rsidR="00883148" w:rsidRDefault="00883148" w:rsidP="00883148">
      <w:pPr>
        <w:pStyle w:val="ListParagraph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0CFDED70" w14:textId="77777777" w:rsidR="00852B10" w:rsidRDefault="00852B10" w:rsidP="00883148">
      <w:pPr>
        <w:pStyle w:val="ListParagraph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7CE0A593" w14:textId="77777777" w:rsidR="00852B10" w:rsidRPr="008E0C0D" w:rsidRDefault="00852B10" w:rsidP="008E0C0D">
      <w:pPr>
        <w:kinsoku w:val="0"/>
        <w:overflowPunct w:val="0"/>
        <w:spacing w:before="66" w:line="240" w:lineRule="auto"/>
        <w:textAlignment w:val="baseline"/>
        <w:rPr>
          <w:rFonts w:cstheme="minorHAnsi"/>
          <w:b/>
          <w:spacing w:val="-2"/>
        </w:rPr>
      </w:pPr>
      <w:r w:rsidRPr="008E0C0D">
        <w:rPr>
          <w:rFonts w:cstheme="minorHAnsi"/>
          <w:b/>
          <w:spacing w:val="-2"/>
        </w:rPr>
        <w:t>Nominating Committee Report</w:t>
      </w:r>
    </w:p>
    <w:p w14:paraId="513CE08D" w14:textId="77777777" w:rsidR="00852B10" w:rsidRPr="008E0C0D" w:rsidRDefault="00852B10" w:rsidP="008E0C0D">
      <w:pPr>
        <w:kinsoku w:val="0"/>
        <w:overflowPunct w:val="0"/>
        <w:spacing w:before="71" w:line="240" w:lineRule="auto"/>
        <w:textAlignment w:val="baseline"/>
        <w:rPr>
          <w:rFonts w:cstheme="minorHAnsi"/>
          <w:b/>
          <w:spacing w:val="-3"/>
        </w:rPr>
      </w:pPr>
      <w:r w:rsidRPr="008E0C0D">
        <w:rPr>
          <w:rFonts w:cstheme="minorHAnsi"/>
          <w:b/>
          <w:spacing w:val="-3"/>
        </w:rPr>
        <w:t>Special Presbytery Meeting, March 21, ZOOM</w:t>
      </w:r>
    </w:p>
    <w:p w14:paraId="277F6DA5" w14:textId="77777777" w:rsidR="00852B10" w:rsidRPr="008E0C0D" w:rsidRDefault="00852B10" w:rsidP="008E0C0D">
      <w:pPr>
        <w:kinsoku w:val="0"/>
        <w:overflowPunct w:val="0"/>
        <w:spacing w:before="66" w:line="240" w:lineRule="auto"/>
        <w:textAlignment w:val="baseline"/>
        <w:rPr>
          <w:rFonts w:cstheme="minorHAnsi"/>
          <w:b/>
          <w:i/>
          <w:spacing w:val="-5"/>
        </w:rPr>
      </w:pPr>
      <w:r w:rsidRPr="008E0C0D">
        <w:rPr>
          <w:rFonts w:cstheme="minorHAnsi"/>
          <w:b/>
          <w:i/>
          <w:spacing w:val="-5"/>
        </w:rPr>
        <w:t>Persons to be elected are indicated in BOLD type.</w:t>
      </w:r>
    </w:p>
    <w:p w14:paraId="5E9E2669" w14:textId="77777777" w:rsidR="00852B10" w:rsidRPr="008E0C0D" w:rsidRDefault="00852B10" w:rsidP="003F50B1">
      <w:pPr>
        <w:tabs>
          <w:tab w:val="left" w:pos="3024"/>
          <w:tab w:val="left" w:pos="6048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spacing w:val="1"/>
        </w:rPr>
        <w:t>Presbytery Moderator</w:t>
      </w:r>
      <w:r w:rsidRPr="008E0C0D">
        <w:rPr>
          <w:rFonts w:cstheme="minorHAnsi"/>
          <w:spacing w:val="1"/>
        </w:rPr>
        <w:tab/>
        <w:t>Phil Peterson (RE)</w:t>
      </w:r>
      <w:r w:rsidRPr="008E0C0D">
        <w:rPr>
          <w:rFonts w:cstheme="minorHAnsi"/>
          <w:spacing w:val="1"/>
        </w:rPr>
        <w:tab/>
        <w:t>Bayfield</w:t>
      </w:r>
      <w:r w:rsidRPr="008E0C0D">
        <w:rPr>
          <w:rFonts w:cstheme="minorHAnsi"/>
          <w:spacing w:val="1"/>
        </w:rPr>
        <w:tab/>
      </w:r>
      <w:r w:rsidRPr="008E0C0D">
        <w:rPr>
          <w:rFonts w:cstheme="minorHAnsi"/>
          <w:b/>
          <w:spacing w:val="1"/>
        </w:rPr>
        <w:t>23</w:t>
      </w:r>
    </w:p>
    <w:p w14:paraId="74347151" w14:textId="77777777" w:rsidR="00852B10" w:rsidRPr="008E0C0D" w:rsidRDefault="00852B10" w:rsidP="003F50B1">
      <w:pPr>
        <w:tabs>
          <w:tab w:val="left" w:pos="3024"/>
          <w:tab w:val="left" w:pos="6048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b/>
          <w:spacing w:val="1"/>
        </w:rPr>
        <w:t>Presbytery Vice-Moderator</w:t>
      </w:r>
      <w:r w:rsidRPr="008E0C0D">
        <w:rPr>
          <w:rFonts w:cstheme="minorHAnsi"/>
          <w:b/>
          <w:spacing w:val="1"/>
        </w:rPr>
        <w:tab/>
        <w:t>Diana Bell (TE)</w:t>
      </w:r>
      <w:r w:rsidRPr="008E0C0D">
        <w:rPr>
          <w:rFonts w:cstheme="minorHAnsi"/>
          <w:b/>
          <w:spacing w:val="1"/>
        </w:rPr>
        <w:tab/>
        <w:t>Honorably Retired</w:t>
      </w:r>
      <w:r w:rsidRPr="008E0C0D">
        <w:rPr>
          <w:rFonts w:cstheme="minorHAnsi"/>
          <w:b/>
          <w:spacing w:val="1"/>
        </w:rPr>
        <w:tab/>
        <w:t>23</w:t>
      </w:r>
    </w:p>
    <w:p w14:paraId="1AEC3534" w14:textId="7C226827" w:rsidR="00852B10" w:rsidRPr="008E0C0D" w:rsidRDefault="00852B10" w:rsidP="003F50B1">
      <w:pPr>
        <w:tabs>
          <w:tab w:val="left" w:pos="3024"/>
          <w:tab w:val="left" w:pos="6048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spacing w:val="1"/>
        </w:rPr>
        <w:t>Stated Clerk</w:t>
      </w:r>
      <w:r w:rsidRPr="008E0C0D">
        <w:rPr>
          <w:rFonts w:cstheme="minorHAnsi"/>
          <w:spacing w:val="1"/>
        </w:rPr>
        <w:tab/>
        <w:t>Brad Carloss (TE)</w:t>
      </w:r>
      <w:r w:rsidRPr="008E0C0D">
        <w:rPr>
          <w:rFonts w:cstheme="minorHAnsi"/>
          <w:spacing w:val="1"/>
        </w:rPr>
        <w:tab/>
        <w:t>Honorably Retired</w:t>
      </w:r>
      <w:r w:rsidRPr="008E0C0D">
        <w:rPr>
          <w:rFonts w:cstheme="minorHAnsi"/>
          <w:spacing w:val="1"/>
        </w:rPr>
        <w:tab/>
      </w:r>
      <w:r w:rsidRPr="008E0C0D">
        <w:rPr>
          <w:rFonts w:cstheme="minorHAnsi"/>
          <w:b/>
          <w:spacing w:val="1"/>
        </w:rPr>
        <w:t>23</w:t>
      </w:r>
    </w:p>
    <w:p w14:paraId="72C1BA45" w14:textId="77777777" w:rsidR="00852B10" w:rsidRPr="008E0C0D" w:rsidRDefault="00852B10" w:rsidP="003F50B1">
      <w:pPr>
        <w:tabs>
          <w:tab w:val="left" w:pos="3024"/>
          <w:tab w:val="left" w:pos="6048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spacing w:val="1"/>
        </w:rPr>
        <w:t>Presbytery Council Chair</w:t>
      </w:r>
      <w:r w:rsidRPr="008E0C0D">
        <w:rPr>
          <w:rFonts w:cstheme="minorHAnsi"/>
          <w:spacing w:val="1"/>
        </w:rPr>
        <w:tab/>
        <w:t>Jim Deters (TE)</w:t>
      </w:r>
      <w:r w:rsidRPr="008E0C0D">
        <w:rPr>
          <w:rFonts w:cstheme="minorHAnsi"/>
          <w:spacing w:val="1"/>
        </w:rPr>
        <w:tab/>
        <w:t>Ashland</w:t>
      </w:r>
      <w:r w:rsidRPr="008E0C0D">
        <w:rPr>
          <w:rFonts w:cstheme="minorHAnsi"/>
          <w:spacing w:val="1"/>
        </w:rPr>
        <w:tab/>
      </w:r>
      <w:r w:rsidRPr="008E0C0D">
        <w:rPr>
          <w:rFonts w:cstheme="minorHAnsi"/>
          <w:b/>
          <w:spacing w:val="1"/>
        </w:rPr>
        <w:t>23</w:t>
      </w:r>
    </w:p>
    <w:p w14:paraId="0D13D39E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2"/>
        </w:rPr>
      </w:pPr>
      <w:r w:rsidRPr="008E0C0D">
        <w:rPr>
          <w:rFonts w:cstheme="minorHAnsi"/>
          <w:spacing w:val="2"/>
        </w:rPr>
        <w:t>Treasurer</w:t>
      </w:r>
      <w:r w:rsidRPr="008E0C0D">
        <w:rPr>
          <w:rFonts w:cstheme="minorHAnsi"/>
          <w:spacing w:val="2"/>
        </w:rPr>
        <w:tab/>
        <w:t>Woodbury, Trinity (PTCA)</w:t>
      </w:r>
      <w:r w:rsidRPr="008E0C0D">
        <w:rPr>
          <w:rFonts w:cstheme="minorHAnsi"/>
          <w:spacing w:val="2"/>
        </w:rPr>
        <w:tab/>
      </w:r>
      <w:r w:rsidRPr="008E0C0D">
        <w:rPr>
          <w:rFonts w:cstheme="minorHAnsi"/>
          <w:b/>
          <w:spacing w:val="2"/>
        </w:rPr>
        <w:t>23</w:t>
      </w:r>
    </w:p>
    <w:p w14:paraId="4CAA1343" w14:textId="77777777" w:rsidR="00852B10" w:rsidRPr="008E0C0D" w:rsidRDefault="00852B10" w:rsidP="003F50B1">
      <w:pPr>
        <w:tabs>
          <w:tab w:val="left" w:pos="5040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</w:rPr>
      </w:pPr>
      <w:r w:rsidRPr="008E0C0D">
        <w:rPr>
          <w:rFonts w:cstheme="minorHAnsi"/>
        </w:rPr>
        <w:t>Presbytery-Committee on Ministry Co-Chairs</w:t>
      </w:r>
      <w:r w:rsidRPr="008E0C0D">
        <w:rPr>
          <w:rFonts w:cstheme="minorHAnsi"/>
        </w:rPr>
        <w:tab/>
        <w:t>Robyn Weaver (TE) Corey Larson (TE)</w:t>
      </w:r>
      <w:r w:rsidRPr="008E0C0D">
        <w:rPr>
          <w:rFonts w:cstheme="minorHAnsi"/>
        </w:rPr>
        <w:tab/>
      </w:r>
      <w:r w:rsidRPr="008E0C0D">
        <w:rPr>
          <w:rFonts w:cstheme="minorHAnsi"/>
          <w:b/>
        </w:rPr>
        <w:t>23</w:t>
      </w:r>
    </w:p>
    <w:p w14:paraId="33B1DA64" w14:textId="77777777" w:rsidR="00852B10" w:rsidRPr="008E0C0D" w:rsidRDefault="00852B10" w:rsidP="003F50B1">
      <w:pPr>
        <w:tabs>
          <w:tab w:val="left" w:pos="5040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spacing w:val="1"/>
        </w:rPr>
        <w:t>Presbytery-Committee on Preparation for Ministry</w:t>
      </w:r>
      <w:r w:rsidRPr="008E0C0D">
        <w:rPr>
          <w:rFonts w:cstheme="minorHAnsi"/>
          <w:spacing w:val="1"/>
        </w:rPr>
        <w:tab/>
        <w:t>Lon Weaver (TE)</w:t>
      </w:r>
      <w:r w:rsidRPr="008E0C0D">
        <w:rPr>
          <w:rFonts w:cstheme="minorHAnsi"/>
          <w:spacing w:val="1"/>
        </w:rPr>
        <w:tab/>
      </w:r>
      <w:r w:rsidRPr="008E0C0D">
        <w:rPr>
          <w:rFonts w:cstheme="minorHAnsi"/>
          <w:b/>
          <w:spacing w:val="1"/>
        </w:rPr>
        <w:t>23</w:t>
      </w:r>
    </w:p>
    <w:p w14:paraId="4913FB21" w14:textId="77777777" w:rsidR="00852B10" w:rsidRPr="008E0C0D" w:rsidRDefault="00852B10" w:rsidP="003F50B1">
      <w:pPr>
        <w:tabs>
          <w:tab w:val="left" w:pos="5040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spacing w:val="1"/>
        </w:rPr>
        <w:t>Presbytery-Nominating Committee</w:t>
      </w:r>
      <w:r w:rsidRPr="008E0C0D">
        <w:rPr>
          <w:rFonts w:cstheme="minorHAnsi"/>
          <w:spacing w:val="1"/>
        </w:rPr>
        <w:tab/>
        <w:t>Matthew Arneson (TE)</w:t>
      </w:r>
      <w:r w:rsidRPr="008E0C0D">
        <w:rPr>
          <w:rFonts w:cstheme="minorHAnsi"/>
          <w:spacing w:val="1"/>
        </w:rPr>
        <w:tab/>
      </w:r>
      <w:r w:rsidRPr="008E0C0D">
        <w:rPr>
          <w:rFonts w:cstheme="minorHAnsi"/>
          <w:b/>
          <w:spacing w:val="1"/>
        </w:rPr>
        <w:t>23</w:t>
      </w:r>
    </w:p>
    <w:p w14:paraId="1E9601CC" w14:textId="401075C3" w:rsidR="00852B10" w:rsidRPr="008E0C0D" w:rsidRDefault="00852B10" w:rsidP="003F50B1">
      <w:pPr>
        <w:tabs>
          <w:tab w:val="left" w:pos="5040"/>
          <w:tab w:val="left" w:pos="7056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spacing w:val="1"/>
        </w:rPr>
        <w:t>Presbytery-Program Strategy Committee</w:t>
      </w:r>
      <w:r w:rsidRPr="008E0C0D">
        <w:rPr>
          <w:rFonts w:cstheme="minorHAnsi"/>
          <w:spacing w:val="1"/>
        </w:rPr>
        <w:tab/>
        <w:t>Brett Foote (TE) Jason Schiller (TE)</w:t>
      </w:r>
      <w:r w:rsidRPr="008E0C0D">
        <w:rPr>
          <w:rFonts w:cstheme="minorHAnsi"/>
          <w:spacing w:val="1"/>
        </w:rPr>
        <w:tab/>
      </w:r>
      <w:r w:rsidRPr="008E0C0D">
        <w:rPr>
          <w:rFonts w:cstheme="minorHAnsi"/>
          <w:b/>
          <w:spacing w:val="1"/>
        </w:rPr>
        <w:t>23</w:t>
      </w:r>
    </w:p>
    <w:p w14:paraId="7BCFBCA8" w14:textId="77777777" w:rsidR="00852B10" w:rsidRPr="008E0C0D" w:rsidRDefault="00852B10" w:rsidP="003F50B1">
      <w:pPr>
        <w:tabs>
          <w:tab w:val="left" w:pos="5040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spacing w:val="1"/>
        </w:rPr>
        <w:t>Council Committee-Finance and Budget Chair</w:t>
      </w:r>
      <w:r w:rsidRPr="008E0C0D">
        <w:rPr>
          <w:rFonts w:cstheme="minorHAnsi"/>
          <w:spacing w:val="1"/>
        </w:rPr>
        <w:tab/>
        <w:t>Doug Workman (TE)</w:t>
      </w:r>
      <w:r w:rsidRPr="008E0C0D">
        <w:rPr>
          <w:rFonts w:cstheme="minorHAnsi"/>
          <w:spacing w:val="1"/>
        </w:rPr>
        <w:tab/>
      </w:r>
      <w:r w:rsidRPr="008E0C0D">
        <w:rPr>
          <w:rFonts w:cstheme="minorHAnsi"/>
          <w:b/>
          <w:spacing w:val="1"/>
        </w:rPr>
        <w:t>23</w:t>
      </w:r>
    </w:p>
    <w:p w14:paraId="6B857928" w14:textId="77777777" w:rsidR="00852B10" w:rsidRPr="008E0C0D" w:rsidRDefault="00852B10" w:rsidP="003F50B1">
      <w:pPr>
        <w:tabs>
          <w:tab w:val="left" w:pos="5040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1"/>
        </w:rPr>
      </w:pPr>
      <w:r w:rsidRPr="008E0C0D">
        <w:rPr>
          <w:rFonts w:cstheme="minorHAnsi"/>
          <w:b/>
          <w:spacing w:val="1"/>
        </w:rPr>
        <w:t>Council Committee-Overture and Bylaws Chair</w:t>
      </w:r>
      <w:r w:rsidRPr="008E0C0D">
        <w:rPr>
          <w:rFonts w:cstheme="minorHAnsi"/>
          <w:b/>
          <w:spacing w:val="1"/>
        </w:rPr>
        <w:tab/>
        <w:t>Arlin Talley (TE)</w:t>
      </w:r>
      <w:r w:rsidRPr="008E0C0D">
        <w:rPr>
          <w:rFonts w:cstheme="minorHAnsi"/>
          <w:b/>
          <w:spacing w:val="1"/>
        </w:rPr>
        <w:tab/>
        <w:t>23</w:t>
      </w:r>
    </w:p>
    <w:p w14:paraId="7A85E4BF" w14:textId="731B31E7" w:rsidR="00852B10" w:rsidRPr="008E0C0D" w:rsidRDefault="00852B10" w:rsidP="003F50B1">
      <w:pPr>
        <w:tabs>
          <w:tab w:val="left" w:pos="5040"/>
          <w:tab w:val="left" w:pos="7056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</w:rPr>
      </w:pPr>
      <w:r w:rsidRPr="008E0C0D">
        <w:rPr>
          <w:rFonts w:cstheme="minorHAnsi"/>
          <w:b/>
        </w:rPr>
        <w:t>Council Committee-Personnel Co-Chairs</w:t>
      </w:r>
      <w:r w:rsidRPr="008E0C0D">
        <w:rPr>
          <w:rFonts w:cstheme="minorHAnsi"/>
          <w:b/>
        </w:rPr>
        <w:tab/>
        <w:t>Mary Voss (CRE) Doug Workman (TE) 23</w:t>
      </w:r>
    </w:p>
    <w:p w14:paraId="7DA55EE8" w14:textId="77777777" w:rsidR="00852B10" w:rsidRPr="008E0C0D" w:rsidRDefault="00852B10" w:rsidP="003F50B1">
      <w:pPr>
        <w:tabs>
          <w:tab w:val="left" w:pos="5040"/>
          <w:tab w:val="left" w:pos="8928"/>
        </w:tabs>
        <w:kinsoku w:val="0"/>
        <w:overflowPunct w:val="0"/>
        <w:spacing w:after="0" w:line="240" w:lineRule="auto"/>
        <w:textAlignment w:val="baseline"/>
        <w:rPr>
          <w:rFonts w:cstheme="minorHAnsi"/>
        </w:rPr>
      </w:pPr>
      <w:r w:rsidRPr="008E0C0D">
        <w:rPr>
          <w:rFonts w:cstheme="minorHAnsi"/>
          <w:spacing w:val="3"/>
        </w:rPr>
        <w:t>Presbyterian Women</w:t>
      </w:r>
      <w:r w:rsidRPr="008E0C0D">
        <w:rPr>
          <w:rFonts w:cstheme="minorHAnsi"/>
          <w:spacing w:val="3"/>
        </w:rPr>
        <w:tab/>
        <w:t>Hope Dougherty (RE)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--</w:t>
      </w:r>
    </w:p>
    <w:p w14:paraId="4C36DD4C" w14:textId="761A8A67" w:rsidR="00852B10" w:rsidRPr="008E0C0D" w:rsidRDefault="00852B10" w:rsidP="003F50B1">
      <w:pPr>
        <w:tabs>
          <w:tab w:val="left" w:pos="5040"/>
          <w:tab w:val="left" w:pos="8820"/>
        </w:tabs>
        <w:kinsoku w:val="0"/>
        <w:overflowPunct w:val="0"/>
        <w:spacing w:after="0" w:line="240" w:lineRule="auto"/>
        <w:textAlignment w:val="baseline"/>
        <w:rPr>
          <w:rFonts w:cstheme="minorHAnsi"/>
          <w:b/>
          <w:spacing w:val="2"/>
        </w:rPr>
      </w:pPr>
      <w:r w:rsidRPr="008E0C0D">
        <w:rPr>
          <w:rFonts w:cstheme="minorHAnsi"/>
          <w:spacing w:val="2"/>
        </w:rPr>
        <w:t>Synod Commissioners</w:t>
      </w:r>
      <w:r w:rsidRPr="008E0C0D">
        <w:rPr>
          <w:rFonts w:cstheme="minorHAnsi"/>
          <w:spacing w:val="2"/>
        </w:rPr>
        <w:tab/>
        <w:t>Sue Goodin (TE)</w:t>
      </w:r>
      <w:r w:rsidR="008E0C0D" w:rsidRPr="008E0C0D">
        <w:rPr>
          <w:rFonts w:cstheme="minorHAnsi"/>
          <w:spacing w:val="2"/>
          <w:u w:val="single"/>
        </w:rPr>
        <w:t xml:space="preserve"> </w:t>
      </w:r>
      <w:r w:rsidR="008E0C0D" w:rsidRPr="008E0C0D">
        <w:rPr>
          <w:rFonts w:cstheme="minorHAnsi"/>
          <w:spacing w:val="2"/>
          <w:u w:val="single"/>
        </w:rPr>
        <w:tab/>
      </w:r>
      <w:r w:rsidR="008E0C0D" w:rsidRPr="008E0C0D">
        <w:rPr>
          <w:rFonts w:cstheme="minorHAnsi"/>
          <w:b/>
          <w:spacing w:val="2"/>
        </w:rPr>
        <w:t xml:space="preserve"> </w:t>
      </w:r>
      <w:r w:rsidRPr="008E0C0D">
        <w:rPr>
          <w:rFonts w:cstheme="minorHAnsi"/>
          <w:b/>
          <w:spacing w:val="2"/>
        </w:rPr>
        <w:t>24/25</w:t>
      </w:r>
    </w:p>
    <w:p w14:paraId="6FD47F8D" w14:textId="5574C7D0" w:rsidR="00852B10" w:rsidRPr="008E0C0D" w:rsidRDefault="00852B10" w:rsidP="003F50B1">
      <w:pPr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i/>
          <w:spacing w:val="-4"/>
        </w:rPr>
      </w:pPr>
      <w:r w:rsidRPr="008E0C0D">
        <w:rPr>
          <w:rFonts w:cstheme="minorHAnsi"/>
          <w:b/>
          <w:i/>
          <w:spacing w:val="-4"/>
        </w:rPr>
        <w:t>*Committee Chairs</w:t>
      </w:r>
    </w:p>
    <w:p w14:paraId="462E4759" w14:textId="77777777" w:rsidR="00852B10" w:rsidRPr="008E0C0D" w:rsidRDefault="00852B10" w:rsidP="003F50B1">
      <w:pPr>
        <w:kinsoku w:val="0"/>
        <w:overflowPunct w:val="0"/>
        <w:spacing w:after="0" w:line="240" w:lineRule="auto"/>
        <w:textAlignment w:val="baseline"/>
        <w:rPr>
          <w:rFonts w:cstheme="minorHAnsi"/>
          <w:spacing w:val="3"/>
          <w:u w:val="single"/>
        </w:rPr>
      </w:pPr>
      <w:r w:rsidRPr="008E0C0D">
        <w:rPr>
          <w:rFonts w:cstheme="minorHAnsi"/>
          <w:spacing w:val="3"/>
          <w:u w:val="single"/>
        </w:rPr>
        <w:t xml:space="preserve">Committee on Ministry (20-24 members) </w:t>
      </w:r>
    </w:p>
    <w:p w14:paraId="7873F65F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3"/>
        </w:rPr>
      </w:pPr>
      <w:r w:rsidRPr="008E0C0D">
        <w:rPr>
          <w:rFonts w:cstheme="minorHAnsi"/>
          <w:spacing w:val="3"/>
        </w:rPr>
        <w:t>*Corey Larsen (TE)</w:t>
      </w:r>
      <w:r w:rsidRPr="008E0C0D">
        <w:rPr>
          <w:rFonts w:cstheme="minorHAnsi"/>
          <w:spacing w:val="3"/>
        </w:rPr>
        <w:tab/>
        <w:t>Ely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23-1</w:t>
      </w:r>
    </w:p>
    <w:p w14:paraId="13BFA0F0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3"/>
        </w:rPr>
      </w:pPr>
      <w:r w:rsidRPr="008E0C0D">
        <w:rPr>
          <w:rFonts w:cstheme="minorHAnsi"/>
          <w:spacing w:val="3"/>
        </w:rPr>
        <w:t>Diana Bell (TE)</w:t>
      </w:r>
      <w:r w:rsidRPr="008E0C0D">
        <w:rPr>
          <w:rFonts w:cstheme="minorHAnsi"/>
          <w:spacing w:val="3"/>
        </w:rPr>
        <w:tab/>
        <w:t>Duluth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23-1</w:t>
      </w:r>
    </w:p>
    <w:p w14:paraId="398DC592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3"/>
        </w:rPr>
      </w:pPr>
      <w:r w:rsidRPr="008E0C0D">
        <w:rPr>
          <w:rFonts w:cstheme="minorHAnsi"/>
          <w:spacing w:val="3"/>
        </w:rPr>
        <w:t>Karen Schuder (TE)</w:t>
      </w:r>
      <w:r w:rsidRPr="008E0C0D">
        <w:rPr>
          <w:rFonts w:cstheme="minorHAnsi"/>
          <w:spacing w:val="3"/>
        </w:rPr>
        <w:tab/>
        <w:t>Duluth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23-1</w:t>
      </w:r>
    </w:p>
    <w:p w14:paraId="0EE1363A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2"/>
        </w:rPr>
      </w:pPr>
      <w:r w:rsidRPr="008E0C0D">
        <w:rPr>
          <w:rFonts w:cstheme="minorHAnsi"/>
          <w:spacing w:val="2"/>
        </w:rPr>
        <w:t xml:space="preserve">Pat </w:t>
      </w:r>
      <w:proofErr w:type="spellStart"/>
      <w:r w:rsidRPr="008E0C0D">
        <w:rPr>
          <w:rFonts w:cstheme="minorHAnsi"/>
          <w:spacing w:val="2"/>
        </w:rPr>
        <w:t>Luostari</w:t>
      </w:r>
      <w:proofErr w:type="spellEnd"/>
      <w:r w:rsidRPr="008E0C0D">
        <w:rPr>
          <w:rFonts w:cstheme="minorHAnsi"/>
          <w:spacing w:val="2"/>
        </w:rPr>
        <w:t xml:space="preserve"> (RE)</w:t>
      </w:r>
      <w:r w:rsidRPr="008E0C0D">
        <w:rPr>
          <w:rFonts w:cstheme="minorHAnsi"/>
          <w:spacing w:val="2"/>
        </w:rPr>
        <w:tab/>
        <w:t>Superior, Pioneer Parish</w:t>
      </w:r>
      <w:r w:rsidRPr="008E0C0D">
        <w:rPr>
          <w:rFonts w:cstheme="minorHAnsi"/>
          <w:spacing w:val="2"/>
        </w:rPr>
        <w:tab/>
      </w:r>
      <w:r w:rsidRPr="008E0C0D">
        <w:rPr>
          <w:rFonts w:cstheme="minorHAnsi"/>
          <w:b/>
          <w:spacing w:val="2"/>
        </w:rPr>
        <w:t>23-2</w:t>
      </w:r>
    </w:p>
    <w:p w14:paraId="70EA0DC8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3"/>
        </w:rPr>
      </w:pPr>
      <w:r w:rsidRPr="008E0C0D">
        <w:rPr>
          <w:rFonts w:cstheme="minorHAnsi"/>
          <w:spacing w:val="3"/>
        </w:rPr>
        <w:t>Phil Peterson (RE)</w:t>
      </w:r>
      <w:r w:rsidRPr="008E0C0D">
        <w:rPr>
          <w:rFonts w:cstheme="minorHAnsi"/>
          <w:spacing w:val="3"/>
        </w:rPr>
        <w:tab/>
        <w:t>Bayfield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23-2</w:t>
      </w:r>
    </w:p>
    <w:p w14:paraId="5E1FB321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2"/>
        </w:rPr>
      </w:pPr>
      <w:r w:rsidRPr="008E0C0D">
        <w:rPr>
          <w:rFonts w:cstheme="minorHAnsi"/>
          <w:spacing w:val="2"/>
        </w:rPr>
        <w:t>Kathryn Reid Walker (TE)</w:t>
      </w:r>
      <w:r w:rsidRPr="008E0C0D">
        <w:rPr>
          <w:rFonts w:cstheme="minorHAnsi"/>
          <w:spacing w:val="2"/>
        </w:rPr>
        <w:tab/>
        <w:t>Eau Claire, 1st</w:t>
      </w:r>
      <w:r w:rsidRPr="008E0C0D">
        <w:rPr>
          <w:rFonts w:cstheme="minorHAnsi"/>
          <w:spacing w:val="2"/>
        </w:rPr>
        <w:tab/>
      </w:r>
      <w:r w:rsidRPr="008E0C0D">
        <w:rPr>
          <w:rFonts w:cstheme="minorHAnsi"/>
          <w:b/>
          <w:spacing w:val="2"/>
        </w:rPr>
        <w:t>24-1</w:t>
      </w:r>
    </w:p>
    <w:p w14:paraId="0127F466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2"/>
        </w:rPr>
      </w:pPr>
      <w:r w:rsidRPr="008E0C0D">
        <w:rPr>
          <w:rFonts w:cstheme="minorHAnsi"/>
          <w:spacing w:val="2"/>
        </w:rPr>
        <w:t>*Robyn Weaver (TE)</w:t>
      </w:r>
      <w:r w:rsidRPr="008E0C0D">
        <w:rPr>
          <w:rFonts w:cstheme="minorHAnsi"/>
          <w:spacing w:val="2"/>
        </w:rPr>
        <w:tab/>
        <w:t>Duluth, Glen Avon</w:t>
      </w:r>
      <w:r w:rsidRPr="008E0C0D">
        <w:rPr>
          <w:rFonts w:cstheme="minorHAnsi"/>
          <w:spacing w:val="2"/>
        </w:rPr>
        <w:tab/>
      </w:r>
      <w:r w:rsidRPr="008E0C0D">
        <w:rPr>
          <w:rFonts w:cstheme="minorHAnsi"/>
          <w:b/>
          <w:spacing w:val="2"/>
        </w:rPr>
        <w:t>24-1</w:t>
      </w:r>
    </w:p>
    <w:p w14:paraId="74D7A6BF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3"/>
        </w:rPr>
      </w:pPr>
      <w:r w:rsidRPr="008E0C0D">
        <w:rPr>
          <w:rFonts w:cstheme="minorHAnsi"/>
          <w:spacing w:val="3"/>
        </w:rPr>
        <w:t>Kathy Smith (TE)</w:t>
      </w:r>
      <w:r w:rsidRPr="008E0C0D">
        <w:rPr>
          <w:rFonts w:cstheme="minorHAnsi"/>
          <w:spacing w:val="3"/>
        </w:rPr>
        <w:tab/>
        <w:t>Rice Lake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24-1</w:t>
      </w:r>
    </w:p>
    <w:p w14:paraId="1024E859" w14:textId="56F44329" w:rsidR="00852B10" w:rsidRPr="008E0C0D" w:rsidRDefault="008E0C0D" w:rsidP="003F50B1">
      <w:pPr>
        <w:kinsoku w:val="0"/>
        <w:overflowPunct w:val="0"/>
        <w:spacing w:after="0" w:line="240" w:lineRule="auto"/>
        <w:ind w:left="7920" w:firstLine="720"/>
        <w:jc w:val="center"/>
        <w:textAlignment w:val="baseline"/>
        <w:rPr>
          <w:rFonts w:cstheme="minorHAnsi"/>
          <w:b/>
          <w:spacing w:val="-1"/>
        </w:rPr>
      </w:pPr>
      <w:r w:rsidRPr="008E0C0D">
        <w:rPr>
          <w:rFonts w:cstheme="minorHAnsi"/>
          <w:b/>
          <w:spacing w:val="-1"/>
        </w:rPr>
        <w:t xml:space="preserve">   </w:t>
      </w:r>
      <w:r w:rsidR="00852B10" w:rsidRPr="008E0C0D">
        <w:rPr>
          <w:rFonts w:cstheme="minorHAnsi"/>
          <w:b/>
          <w:spacing w:val="-1"/>
        </w:rPr>
        <w:t>24-1</w:t>
      </w:r>
    </w:p>
    <w:p w14:paraId="72F26031" w14:textId="3DE741A4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3"/>
        </w:rPr>
      </w:pPr>
      <w:r w:rsidRPr="008E0C0D">
        <w:rPr>
          <w:rFonts w:cstheme="minorHAnsi"/>
          <w:spacing w:val="3"/>
        </w:rPr>
        <w:t>Chip Holt (CRE)</w:t>
      </w:r>
      <w:r w:rsidRPr="008E0C0D">
        <w:rPr>
          <w:rFonts w:cstheme="minorHAnsi"/>
          <w:spacing w:val="3"/>
        </w:rPr>
        <w:tab/>
        <w:t>Bemidji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24-2</w:t>
      </w:r>
    </w:p>
    <w:p w14:paraId="57612B0A" w14:textId="77777777" w:rsidR="00852B10" w:rsidRPr="008E0C0D" w:rsidRDefault="00852B10" w:rsidP="003F50B1">
      <w:pPr>
        <w:tabs>
          <w:tab w:val="left" w:pos="6048"/>
          <w:tab w:val="left" w:pos="8928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3"/>
        </w:rPr>
      </w:pPr>
      <w:r w:rsidRPr="008E0C0D">
        <w:rPr>
          <w:rFonts w:cstheme="minorHAnsi"/>
          <w:spacing w:val="3"/>
        </w:rPr>
        <w:t>John Mann (TE)</w:t>
      </w:r>
      <w:r w:rsidRPr="008E0C0D">
        <w:rPr>
          <w:rFonts w:cstheme="minorHAnsi"/>
          <w:spacing w:val="3"/>
        </w:rPr>
        <w:tab/>
        <w:t>Honorably Retired</w:t>
      </w:r>
      <w:r w:rsidRPr="008E0C0D">
        <w:rPr>
          <w:rFonts w:cstheme="minorHAnsi"/>
          <w:spacing w:val="3"/>
        </w:rPr>
        <w:tab/>
      </w:r>
      <w:r w:rsidRPr="008E0C0D">
        <w:rPr>
          <w:rFonts w:cstheme="minorHAnsi"/>
          <w:b/>
          <w:spacing w:val="3"/>
        </w:rPr>
        <w:t>25-1</w:t>
      </w:r>
    </w:p>
    <w:p w14:paraId="45BD068F" w14:textId="6D1269AD" w:rsidR="00852B10" w:rsidRPr="008E0C0D" w:rsidRDefault="00852B10" w:rsidP="003F50B1">
      <w:pPr>
        <w:tabs>
          <w:tab w:val="left" w:pos="6030"/>
        </w:tabs>
        <w:kinsoku w:val="0"/>
        <w:overflowPunct w:val="0"/>
        <w:spacing w:after="0" w:line="240" w:lineRule="auto"/>
        <w:ind w:left="3024" w:right="-90"/>
        <w:textAlignment w:val="baseline"/>
        <w:rPr>
          <w:rFonts w:cstheme="minorHAnsi"/>
          <w:b/>
          <w:spacing w:val="2"/>
        </w:rPr>
      </w:pPr>
      <w:r w:rsidRPr="008E0C0D">
        <w:rPr>
          <w:rFonts w:cstheme="minorHAnsi"/>
          <w:spacing w:val="2"/>
        </w:rPr>
        <w:t>Dorothy Duquette TE)</w:t>
      </w:r>
      <w:r w:rsidRPr="008E0C0D">
        <w:rPr>
          <w:rFonts w:cstheme="minorHAnsi"/>
          <w:spacing w:val="2"/>
        </w:rPr>
        <w:tab/>
        <w:t>Coleraine/Bovey/Calumet</w:t>
      </w:r>
      <w:r w:rsidR="008E0C0D" w:rsidRPr="008E0C0D">
        <w:rPr>
          <w:rFonts w:cstheme="minorHAnsi"/>
          <w:spacing w:val="2"/>
        </w:rPr>
        <w:tab/>
        <w:t xml:space="preserve">    </w:t>
      </w:r>
      <w:r w:rsidRPr="008E0C0D">
        <w:rPr>
          <w:rFonts w:cstheme="minorHAnsi"/>
          <w:b/>
          <w:spacing w:val="2"/>
        </w:rPr>
        <w:t>25-1</w:t>
      </w:r>
    </w:p>
    <w:p w14:paraId="7FB17350" w14:textId="77777777" w:rsidR="00852B10" w:rsidRPr="008E0C0D" w:rsidRDefault="00852B10" w:rsidP="003F50B1">
      <w:pPr>
        <w:tabs>
          <w:tab w:val="left" w:pos="6048"/>
          <w:tab w:val="left" w:pos="8910"/>
        </w:tabs>
        <w:kinsoku w:val="0"/>
        <w:overflowPunct w:val="0"/>
        <w:spacing w:after="0" w:line="240" w:lineRule="auto"/>
        <w:ind w:left="3024"/>
        <w:textAlignment w:val="baseline"/>
        <w:rPr>
          <w:rFonts w:cstheme="minorHAnsi"/>
          <w:b/>
          <w:spacing w:val="2"/>
        </w:rPr>
      </w:pPr>
      <w:r w:rsidRPr="008E0C0D">
        <w:rPr>
          <w:rFonts w:cstheme="minorHAnsi"/>
          <w:b/>
          <w:spacing w:val="2"/>
        </w:rPr>
        <w:t>Ed Williams (CRE)</w:t>
      </w:r>
      <w:r w:rsidRPr="008E0C0D">
        <w:rPr>
          <w:rFonts w:cstheme="minorHAnsi"/>
          <w:b/>
          <w:spacing w:val="2"/>
        </w:rPr>
        <w:tab/>
        <w:t>Maplewood Parish</w:t>
      </w:r>
      <w:r w:rsidRPr="008E0C0D">
        <w:rPr>
          <w:rFonts w:cstheme="minorHAnsi"/>
          <w:b/>
          <w:spacing w:val="2"/>
        </w:rPr>
        <w:tab/>
        <w:t>25-1</w:t>
      </w:r>
    </w:p>
    <w:p w14:paraId="55A1BC52" w14:textId="77777777" w:rsidR="00852B10" w:rsidRPr="008E0C0D" w:rsidRDefault="00852B10" w:rsidP="003F50B1">
      <w:pPr>
        <w:kinsoku w:val="0"/>
        <w:overflowPunct w:val="0"/>
        <w:spacing w:after="0" w:line="240" w:lineRule="auto"/>
        <w:ind w:left="8910"/>
        <w:textAlignment w:val="baseline"/>
        <w:rPr>
          <w:rFonts w:cstheme="minorHAnsi"/>
          <w:b/>
          <w:spacing w:val="-1"/>
        </w:rPr>
      </w:pPr>
      <w:r w:rsidRPr="008E0C0D">
        <w:rPr>
          <w:rFonts w:cstheme="minorHAnsi"/>
          <w:b/>
          <w:spacing w:val="-1"/>
        </w:rPr>
        <w:t>25-1</w:t>
      </w:r>
    </w:p>
    <w:p w14:paraId="38C28429" w14:textId="77777777" w:rsidR="00852B10" w:rsidRPr="008E0C0D" w:rsidRDefault="00852B10" w:rsidP="003F50B1">
      <w:pPr>
        <w:kinsoku w:val="0"/>
        <w:overflowPunct w:val="0"/>
        <w:spacing w:after="0" w:line="240" w:lineRule="auto"/>
        <w:ind w:left="8910"/>
        <w:textAlignment w:val="baseline"/>
        <w:rPr>
          <w:rFonts w:cstheme="minorHAnsi"/>
          <w:b/>
          <w:spacing w:val="-1"/>
        </w:rPr>
      </w:pPr>
      <w:r w:rsidRPr="008E0C0D">
        <w:rPr>
          <w:rFonts w:cstheme="minorHAnsi"/>
          <w:b/>
          <w:spacing w:val="-1"/>
        </w:rPr>
        <w:t>25-1</w:t>
      </w:r>
    </w:p>
    <w:p w14:paraId="1954E1BA" w14:textId="04F96FEA" w:rsidR="00852B10" w:rsidRPr="008E0C0D" w:rsidRDefault="00852B10" w:rsidP="003F50B1">
      <w:pPr>
        <w:kinsoku w:val="0"/>
        <w:overflowPunct w:val="0"/>
        <w:spacing w:after="0" w:line="240" w:lineRule="auto"/>
        <w:ind w:left="8910"/>
        <w:textAlignment w:val="baseline"/>
        <w:rPr>
          <w:rFonts w:cstheme="minorHAnsi"/>
          <w:b/>
          <w:spacing w:val="-1"/>
        </w:rPr>
      </w:pPr>
      <w:r w:rsidRPr="008E0C0D">
        <w:rPr>
          <w:rFonts w:cstheme="minorHAnsi"/>
          <w:b/>
          <w:spacing w:val="-1"/>
        </w:rPr>
        <w:t>25-1</w:t>
      </w:r>
    </w:p>
    <w:p w14:paraId="6E90094D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/>
        <w:textAlignment w:val="baseline"/>
        <w:rPr>
          <w:rFonts w:cstheme="minorHAnsi"/>
          <w:color w:val="000000"/>
          <w:spacing w:val="6"/>
          <w:u w:val="single"/>
          <w:shd w:val="clear" w:color="auto" w:fill="FFFF00"/>
        </w:rPr>
      </w:pPr>
      <w:r w:rsidRPr="008E0C0D">
        <w:rPr>
          <w:rFonts w:cstheme="minorHAnsi"/>
          <w:spacing w:val="6"/>
          <w:u w:val="single"/>
        </w:rPr>
        <w:t>Sexual Misconduct Response Committee (6 members)</w:t>
      </w:r>
      <w:r w:rsidRPr="008E0C0D">
        <w:rPr>
          <w:rFonts w:cstheme="minorHAnsi"/>
          <w:color w:val="000000"/>
          <w:spacing w:val="6"/>
          <w:u w:val="single"/>
          <w:shd w:val="clear" w:color="auto" w:fill="FFFF00"/>
        </w:rPr>
        <w:t xml:space="preserve"> </w:t>
      </w:r>
    </w:p>
    <w:p w14:paraId="26C1BB3F" w14:textId="77777777" w:rsidR="00852B10" w:rsidRPr="008E0C0D" w:rsidRDefault="00852B10" w:rsidP="003F50B1">
      <w:pPr>
        <w:shd w:val="solid" w:color="FFFF00" w:fill="auto"/>
        <w:kinsoku w:val="0"/>
        <w:overflowPunct w:val="0"/>
        <w:spacing w:after="0" w:line="240" w:lineRule="auto"/>
        <w:ind w:left="144" w:right="4566"/>
        <w:textAlignment w:val="baseline"/>
        <w:rPr>
          <w:rFonts w:cstheme="minorHAnsi"/>
          <w:color w:val="000000"/>
          <w:spacing w:val="5"/>
        </w:rPr>
      </w:pPr>
      <w:r w:rsidRPr="008E0C0D">
        <w:rPr>
          <w:rFonts w:cstheme="minorHAnsi"/>
          <w:color w:val="000000"/>
          <w:spacing w:val="5"/>
        </w:rPr>
        <w:t>(Nominations for the SMRC are made by COM)</w:t>
      </w:r>
    </w:p>
    <w:p w14:paraId="7139257E" w14:textId="7534F934" w:rsidR="00852B10" w:rsidRPr="008E0C0D" w:rsidRDefault="00852B10" w:rsidP="003F50B1">
      <w:pPr>
        <w:kinsoku w:val="0"/>
        <w:overflowPunct w:val="0"/>
        <w:spacing w:after="0" w:line="240" w:lineRule="auto"/>
        <w:ind w:right="36"/>
        <w:jc w:val="right"/>
        <w:textAlignment w:val="baseline"/>
        <w:rPr>
          <w:rFonts w:cstheme="minorHAnsi"/>
          <w:spacing w:val="2"/>
        </w:rPr>
      </w:pPr>
      <w:r w:rsidRPr="008E0C0D">
        <w:rPr>
          <w:rFonts w:cstheme="minorHAnsi"/>
          <w:spacing w:val="2"/>
        </w:rPr>
        <w:lastRenderedPageBreak/>
        <w:t>23-1</w:t>
      </w:r>
    </w:p>
    <w:p w14:paraId="38604929" w14:textId="14A7675C" w:rsidR="00852B10" w:rsidRPr="008E0C0D" w:rsidRDefault="00852B10" w:rsidP="003F50B1">
      <w:pPr>
        <w:kinsoku w:val="0"/>
        <w:overflowPunct w:val="0"/>
        <w:spacing w:after="0" w:line="240" w:lineRule="auto"/>
        <w:ind w:right="36"/>
        <w:jc w:val="right"/>
        <w:textAlignment w:val="baseline"/>
        <w:rPr>
          <w:rFonts w:cstheme="minorHAnsi"/>
          <w:spacing w:val="2"/>
        </w:rPr>
      </w:pPr>
      <w:r w:rsidRPr="008E0C0D">
        <w:rPr>
          <w:rFonts w:cstheme="minorHAnsi"/>
          <w:spacing w:val="2"/>
        </w:rPr>
        <w:t>23-1</w:t>
      </w:r>
    </w:p>
    <w:p w14:paraId="60E3836F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Sue Hendrickson (RE)</w:t>
      </w:r>
      <w:r w:rsidRPr="008E0C0D">
        <w:rPr>
          <w:rFonts w:cstheme="minorHAnsi"/>
        </w:rPr>
        <w:tab/>
        <w:t>Superior, Pioneer Parish</w:t>
      </w:r>
      <w:r w:rsidRPr="008E0C0D">
        <w:rPr>
          <w:rFonts w:cstheme="minorHAnsi"/>
        </w:rPr>
        <w:tab/>
        <w:t>24-1</w:t>
      </w:r>
    </w:p>
    <w:p w14:paraId="1336157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Joel Huenemann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24-1</w:t>
      </w:r>
    </w:p>
    <w:p w14:paraId="1CE31FEC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 xml:space="preserve">Ann </w:t>
      </w:r>
      <w:proofErr w:type="spellStart"/>
      <w:r w:rsidRPr="008E0C0D">
        <w:rPr>
          <w:rFonts w:cstheme="minorHAnsi"/>
        </w:rPr>
        <w:t>Pellman</w:t>
      </w:r>
      <w:proofErr w:type="spellEnd"/>
      <w:r w:rsidRPr="008E0C0D">
        <w:rPr>
          <w:rFonts w:cstheme="minorHAnsi"/>
        </w:rPr>
        <w:t xml:space="preserve"> (RE)</w:t>
      </w:r>
      <w:r w:rsidRPr="008E0C0D">
        <w:rPr>
          <w:rFonts w:cstheme="minorHAnsi"/>
        </w:rPr>
        <w:tab/>
        <w:t>Superior, Pioneer Parish</w:t>
      </w:r>
      <w:r w:rsidRPr="008E0C0D">
        <w:rPr>
          <w:rFonts w:cstheme="minorHAnsi"/>
        </w:rPr>
        <w:tab/>
        <w:t>24-2</w:t>
      </w:r>
    </w:p>
    <w:p w14:paraId="504C6D76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Jan Letsos (RE)</w:t>
      </w:r>
      <w:r w:rsidRPr="008E0C0D">
        <w:rPr>
          <w:rFonts w:cstheme="minorHAnsi"/>
        </w:rPr>
        <w:tab/>
        <w:t>Superior, United</w:t>
      </w:r>
      <w:r w:rsidRPr="008E0C0D">
        <w:rPr>
          <w:rFonts w:cstheme="minorHAnsi"/>
        </w:rPr>
        <w:tab/>
        <w:t>25-2</w:t>
      </w:r>
    </w:p>
    <w:p w14:paraId="1F1021B5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spacing w:val="7"/>
          <w:u w:val="single"/>
        </w:rPr>
      </w:pPr>
      <w:r w:rsidRPr="008E0C0D">
        <w:rPr>
          <w:rFonts w:cstheme="minorHAnsi"/>
          <w:spacing w:val="7"/>
          <w:u w:val="single"/>
        </w:rPr>
        <w:t xml:space="preserve">Committee on Preparation for Ministry (6 members) </w:t>
      </w:r>
    </w:p>
    <w:p w14:paraId="48E9EE6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Leslie Anderson (CRE)</w:t>
      </w:r>
      <w:r w:rsidRPr="008E0C0D">
        <w:rPr>
          <w:rFonts w:cstheme="minorHAnsi"/>
        </w:rPr>
        <w:tab/>
        <w:t>Superior, Pioneer Parish</w:t>
      </w:r>
      <w:r w:rsidRPr="008E0C0D">
        <w:rPr>
          <w:rFonts w:cstheme="minorHAnsi"/>
        </w:rPr>
        <w:tab/>
        <w:t>23-2</w:t>
      </w:r>
    </w:p>
    <w:p w14:paraId="516CA4F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*Lon Weaver (TE)</w:t>
      </w:r>
      <w:r w:rsidRPr="008E0C0D">
        <w:rPr>
          <w:rFonts w:cstheme="minorHAnsi"/>
        </w:rPr>
        <w:tab/>
        <w:t>Duluth, Glen Avon</w:t>
      </w:r>
      <w:r w:rsidRPr="008E0C0D">
        <w:rPr>
          <w:rFonts w:cstheme="minorHAnsi"/>
        </w:rPr>
        <w:tab/>
        <w:t>23-3</w:t>
      </w:r>
    </w:p>
    <w:p w14:paraId="50024C22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Candy Deal (RE)</w:t>
      </w:r>
      <w:r w:rsidRPr="008E0C0D">
        <w:rPr>
          <w:rFonts w:cstheme="minorHAnsi"/>
        </w:rPr>
        <w:tab/>
        <w:t>Calumet</w:t>
      </w:r>
      <w:r w:rsidRPr="008E0C0D">
        <w:rPr>
          <w:rFonts w:cstheme="minorHAnsi"/>
        </w:rPr>
        <w:tab/>
        <w:t>24-1</w:t>
      </w:r>
    </w:p>
    <w:p w14:paraId="032FA679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Beverly Thompson (CRE)</w:t>
      </w:r>
      <w:r w:rsidRPr="008E0C0D">
        <w:rPr>
          <w:rFonts w:cstheme="minorHAnsi"/>
        </w:rPr>
        <w:tab/>
        <w:t>Maplewood Parish</w:t>
      </w:r>
      <w:r w:rsidRPr="008E0C0D">
        <w:rPr>
          <w:rFonts w:cstheme="minorHAnsi"/>
        </w:rPr>
        <w:tab/>
        <w:t>24-1</w:t>
      </w:r>
    </w:p>
    <w:p w14:paraId="56121592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Sue Goodin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24-2</w:t>
      </w:r>
    </w:p>
    <w:p w14:paraId="0ED262E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 xml:space="preserve">Jack </w:t>
      </w:r>
      <w:proofErr w:type="spellStart"/>
      <w:r w:rsidRPr="008E0C0D">
        <w:rPr>
          <w:rFonts w:cstheme="minorHAnsi"/>
        </w:rPr>
        <w:t>Fashbaugh</w:t>
      </w:r>
      <w:proofErr w:type="spellEnd"/>
      <w:r w:rsidRPr="008E0C0D">
        <w:rPr>
          <w:rFonts w:cstheme="minorHAnsi"/>
        </w:rPr>
        <w:t xml:space="preserve"> (CRE)</w:t>
      </w:r>
      <w:r w:rsidRPr="008E0C0D">
        <w:rPr>
          <w:rFonts w:cstheme="minorHAnsi"/>
        </w:rPr>
        <w:tab/>
        <w:t>At Large</w:t>
      </w:r>
      <w:r w:rsidRPr="008E0C0D">
        <w:rPr>
          <w:rFonts w:cstheme="minorHAnsi"/>
        </w:rPr>
        <w:tab/>
        <w:t>25-1</w:t>
      </w:r>
    </w:p>
    <w:p w14:paraId="3829E342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color w:val="000000"/>
          <w:spacing w:val="7"/>
          <w:u w:val="single"/>
          <w:shd w:val="clear" w:color="auto" w:fill="FFFF00"/>
        </w:rPr>
      </w:pPr>
      <w:r w:rsidRPr="008E0C0D">
        <w:rPr>
          <w:rFonts w:cstheme="minorHAnsi"/>
          <w:spacing w:val="7"/>
          <w:u w:val="single"/>
        </w:rPr>
        <w:t>Committee on Preparation for Ministry Ordination Readers (2 members)</w:t>
      </w:r>
      <w:r w:rsidRPr="008E0C0D">
        <w:rPr>
          <w:rFonts w:cstheme="minorHAnsi"/>
          <w:color w:val="000000"/>
          <w:spacing w:val="7"/>
          <w:u w:val="single"/>
          <w:shd w:val="clear" w:color="auto" w:fill="FFFF00"/>
        </w:rPr>
        <w:t xml:space="preserve"> </w:t>
      </w:r>
    </w:p>
    <w:p w14:paraId="3A00278E" w14:textId="77777777" w:rsidR="00852B10" w:rsidRPr="008E0C0D" w:rsidRDefault="00852B10" w:rsidP="003F50B1">
      <w:pPr>
        <w:shd w:val="solid" w:color="FFFF00" w:fill="auto"/>
        <w:kinsoku w:val="0"/>
        <w:overflowPunct w:val="0"/>
        <w:spacing w:after="0" w:line="240" w:lineRule="auto"/>
        <w:ind w:left="144" w:right="3562"/>
        <w:textAlignment w:val="baseline"/>
        <w:rPr>
          <w:rFonts w:cstheme="minorHAnsi"/>
          <w:color w:val="000000"/>
          <w:spacing w:val="6"/>
        </w:rPr>
      </w:pPr>
      <w:r w:rsidRPr="008E0C0D">
        <w:rPr>
          <w:rFonts w:cstheme="minorHAnsi"/>
          <w:color w:val="000000"/>
          <w:spacing w:val="6"/>
        </w:rPr>
        <w:t>(Nominations for Ordination Readers are made by CPM)</w:t>
      </w:r>
    </w:p>
    <w:p w14:paraId="32FA3E7D" w14:textId="77777777" w:rsidR="00852B10" w:rsidRPr="008E0C0D" w:rsidRDefault="00852B10" w:rsidP="003F50B1">
      <w:pPr>
        <w:tabs>
          <w:tab w:val="left" w:pos="6192"/>
          <w:tab w:val="left" w:pos="9072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spacing w:val="3"/>
        </w:rPr>
      </w:pPr>
      <w:r w:rsidRPr="008E0C0D">
        <w:rPr>
          <w:rFonts w:cstheme="minorHAnsi"/>
          <w:spacing w:val="3"/>
        </w:rPr>
        <w:t>Sue Goodin (TE)</w:t>
      </w:r>
      <w:r w:rsidRPr="008E0C0D">
        <w:rPr>
          <w:rFonts w:cstheme="minorHAnsi"/>
          <w:spacing w:val="3"/>
        </w:rPr>
        <w:tab/>
        <w:t>Honorably Retired</w:t>
      </w:r>
      <w:r w:rsidRPr="008E0C0D">
        <w:rPr>
          <w:rFonts w:cstheme="minorHAnsi"/>
          <w:spacing w:val="3"/>
        </w:rPr>
        <w:tab/>
        <w:t>23</w:t>
      </w:r>
    </w:p>
    <w:p w14:paraId="453C1B53" w14:textId="3FC61B65" w:rsidR="00852B10" w:rsidRPr="008E0C0D" w:rsidRDefault="00852B10" w:rsidP="003F50B1">
      <w:pPr>
        <w:tabs>
          <w:tab w:val="left" w:pos="9072"/>
        </w:tabs>
        <w:kinsoku w:val="0"/>
        <w:overflowPunct w:val="0"/>
        <w:spacing w:after="0" w:line="240" w:lineRule="auto"/>
        <w:ind w:left="5184" w:right="36"/>
        <w:textAlignment w:val="baseline"/>
        <w:rPr>
          <w:rFonts w:cstheme="minorHAnsi"/>
          <w:spacing w:val="14"/>
        </w:rPr>
      </w:pPr>
      <w:r w:rsidRPr="008E0C0D">
        <w:rPr>
          <w:rFonts w:cstheme="minorHAnsi"/>
          <w:spacing w:val="14"/>
        </w:rPr>
        <w:t>(RE)</w:t>
      </w:r>
      <w:r w:rsidRPr="008E0C0D">
        <w:rPr>
          <w:rFonts w:cstheme="minorHAnsi"/>
          <w:spacing w:val="14"/>
        </w:rPr>
        <w:tab/>
        <w:t>23</w:t>
      </w:r>
    </w:p>
    <w:p w14:paraId="2DF117CB" w14:textId="19F7159A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spacing w:val="7"/>
          <w:u w:val="single"/>
        </w:rPr>
      </w:pPr>
      <w:r w:rsidRPr="008E0C0D">
        <w:rPr>
          <w:rFonts w:cstheme="minorHAnsi"/>
          <w:spacing w:val="7"/>
          <w:u w:val="single"/>
        </w:rPr>
        <w:t xml:space="preserve">Program Strategy Committee (6-12 members) </w:t>
      </w:r>
    </w:p>
    <w:p w14:paraId="152A9C04" w14:textId="77777777" w:rsidR="00852B10" w:rsidRPr="008E0C0D" w:rsidRDefault="00852B10" w:rsidP="003F50B1">
      <w:pPr>
        <w:tabs>
          <w:tab w:val="left" w:pos="6192"/>
          <w:tab w:val="left" w:pos="8910"/>
          <w:tab w:val="right" w:pos="9576"/>
        </w:tabs>
        <w:kinsoku w:val="0"/>
        <w:overflowPunct w:val="0"/>
        <w:spacing w:after="0" w:line="240" w:lineRule="auto"/>
        <w:ind w:left="3168" w:right="-90"/>
        <w:textAlignment w:val="baseline"/>
        <w:rPr>
          <w:rFonts w:cstheme="minorHAnsi"/>
          <w:b/>
          <w:bCs/>
        </w:rPr>
      </w:pPr>
      <w:r w:rsidRPr="008E0C0D">
        <w:rPr>
          <w:rFonts w:cstheme="minorHAnsi"/>
          <w:b/>
          <w:bCs/>
        </w:rPr>
        <w:t>Kate Stangl (TE)</w:t>
      </w:r>
      <w:r w:rsidRPr="008E0C0D">
        <w:rPr>
          <w:rFonts w:cstheme="minorHAnsi"/>
          <w:b/>
          <w:bCs/>
        </w:rPr>
        <w:tab/>
        <w:t>Honorably Retired</w:t>
      </w:r>
      <w:r w:rsidRPr="008E0C0D">
        <w:rPr>
          <w:rFonts w:cstheme="minorHAnsi"/>
          <w:b/>
          <w:bCs/>
        </w:rPr>
        <w:tab/>
        <w:t>23-1</w:t>
      </w:r>
    </w:p>
    <w:p w14:paraId="1EB0140E" w14:textId="77777777" w:rsidR="00852B10" w:rsidRPr="008E0C0D" w:rsidRDefault="00852B10" w:rsidP="003F50B1">
      <w:pPr>
        <w:kinsoku w:val="0"/>
        <w:overflowPunct w:val="0"/>
        <w:spacing w:after="0" w:line="240" w:lineRule="auto"/>
        <w:ind w:right="36"/>
        <w:jc w:val="right"/>
        <w:textAlignment w:val="baseline"/>
        <w:rPr>
          <w:rFonts w:cstheme="minorHAnsi"/>
          <w:spacing w:val="2"/>
        </w:rPr>
      </w:pPr>
      <w:r w:rsidRPr="008E0C0D">
        <w:rPr>
          <w:rFonts w:cstheme="minorHAnsi"/>
          <w:spacing w:val="2"/>
        </w:rPr>
        <w:t>23-1</w:t>
      </w:r>
    </w:p>
    <w:p w14:paraId="63FE2551" w14:textId="5D362AA6" w:rsidR="00852B10" w:rsidRPr="008E0C0D" w:rsidRDefault="00852B10" w:rsidP="003F50B1">
      <w:pPr>
        <w:tabs>
          <w:tab w:val="left" w:pos="6192"/>
          <w:tab w:val="left" w:pos="891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*Brett Foote (TE)</w:t>
      </w:r>
      <w:r w:rsidRPr="008E0C0D">
        <w:rPr>
          <w:rFonts w:cstheme="minorHAnsi"/>
          <w:spacing w:val="1"/>
        </w:rPr>
        <w:tab/>
        <w:t>Superior, Pioneer Parish</w:t>
      </w:r>
      <w:r w:rsidRPr="008E0C0D">
        <w:rPr>
          <w:rFonts w:cstheme="minorHAnsi"/>
          <w:spacing w:val="1"/>
        </w:rPr>
        <w:tab/>
        <w:t>24-1</w:t>
      </w:r>
    </w:p>
    <w:p w14:paraId="27EA722A" w14:textId="77777777" w:rsidR="00852B10" w:rsidRPr="008E0C0D" w:rsidRDefault="00852B10" w:rsidP="003F50B1">
      <w:pPr>
        <w:tabs>
          <w:tab w:val="left" w:pos="6192"/>
          <w:tab w:val="left" w:pos="891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*Jason Schiller (TE)</w:t>
      </w:r>
      <w:r w:rsidRPr="008E0C0D">
        <w:rPr>
          <w:rFonts w:cstheme="minorHAnsi"/>
          <w:spacing w:val="1"/>
        </w:rPr>
        <w:tab/>
        <w:t>Grand Rapids</w:t>
      </w:r>
      <w:r w:rsidRPr="008E0C0D">
        <w:rPr>
          <w:rFonts w:cstheme="minorHAnsi"/>
          <w:spacing w:val="1"/>
        </w:rPr>
        <w:tab/>
        <w:t>24-1</w:t>
      </w:r>
    </w:p>
    <w:p w14:paraId="682A71A6" w14:textId="77777777" w:rsidR="00852B10" w:rsidRPr="008E0C0D" w:rsidRDefault="00852B10" w:rsidP="003F50B1">
      <w:pPr>
        <w:tabs>
          <w:tab w:val="left" w:pos="6192"/>
          <w:tab w:val="left" w:pos="891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Claudia Welty (RE)</w:t>
      </w:r>
      <w:r w:rsidRPr="008E0C0D">
        <w:rPr>
          <w:rFonts w:cstheme="minorHAnsi"/>
          <w:spacing w:val="1"/>
        </w:rPr>
        <w:tab/>
        <w:t>Duluth, Glen Avon</w:t>
      </w:r>
      <w:r w:rsidRPr="008E0C0D">
        <w:rPr>
          <w:rFonts w:cstheme="minorHAnsi"/>
          <w:spacing w:val="1"/>
        </w:rPr>
        <w:tab/>
        <w:t>25-1</w:t>
      </w:r>
    </w:p>
    <w:p w14:paraId="3F56D694" w14:textId="0D6F4DA4" w:rsidR="00852B10" w:rsidRPr="008E0C0D" w:rsidRDefault="00852B10" w:rsidP="003F50B1">
      <w:pPr>
        <w:tabs>
          <w:tab w:val="left" w:pos="6192"/>
          <w:tab w:val="left" w:pos="891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Ken Ribe (TE)</w:t>
      </w:r>
      <w:r w:rsidRPr="008E0C0D">
        <w:rPr>
          <w:rFonts w:cstheme="minorHAnsi"/>
          <w:spacing w:val="1"/>
        </w:rPr>
        <w:tab/>
        <w:t>Honorably Retired</w:t>
      </w:r>
      <w:r w:rsidR="008E0C0D" w:rsidRPr="008E0C0D">
        <w:rPr>
          <w:rFonts w:cstheme="minorHAnsi"/>
          <w:spacing w:val="1"/>
        </w:rPr>
        <w:tab/>
        <w:t>25-1</w:t>
      </w:r>
    </w:p>
    <w:p w14:paraId="0172CD7A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spacing w:val="6"/>
          <w:u w:val="single"/>
        </w:rPr>
      </w:pPr>
      <w:r w:rsidRPr="008E0C0D">
        <w:rPr>
          <w:rFonts w:cstheme="minorHAnsi"/>
          <w:spacing w:val="6"/>
          <w:u w:val="single"/>
        </w:rPr>
        <w:t xml:space="preserve">Permanent Judicial Commission (9 members) </w:t>
      </w:r>
    </w:p>
    <w:p w14:paraId="2C416F67" w14:textId="77777777" w:rsidR="00852B10" w:rsidRPr="008E0C0D" w:rsidRDefault="00852B10" w:rsidP="003F50B1">
      <w:pPr>
        <w:tabs>
          <w:tab w:val="left" w:pos="6192"/>
          <w:tab w:val="left" w:pos="900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spacing w:val="2"/>
        </w:rPr>
      </w:pPr>
      <w:r w:rsidRPr="008E0C0D">
        <w:rPr>
          <w:rFonts w:cstheme="minorHAnsi"/>
          <w:spacing w:val="2"/>
        </w:rPr>
        <w:t>Leslie Anderson (RE)</w:t>
      </w:r>
      <w:r w:rsidRPr="008E0C0D">
        <w:rPr>
          <w:rFonts w:cstheme="minorHAnsi"/>
          <w:spacing w:val="2"/>
        </w:rPr>
        <w:tab/>
        <w:t>Superior, Pioneer Parish</w:t>
      </w:r>
      <w:r w:rsidRPr="008E0C0D">
        <w:rPr>
          <w:rFonts w:cstheme="minorHAnsi"/>
          <w:spacing w:val="2"/>
        </w:rPr>
        <w:tab/>
        <w:t>24</w:t>
      </w:r>
    </w:p>
    <w:p w14:paraId="655B9118" w14:textId="52CCF13B" w:rsidR="00852B10" w:rsidRPr="008E0C0D" w:rsidRDefault="00852B10" w:rsidP="003F50B1">
      <w:pPr>
        <w:tabs>
          <w:tab w:val="left" w:pos="6192"/>
          <w:tab w:val="left" w:pos="900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spacing w:val="3"/>
        </w:rPr>
      </w:pPr>
      <w:r w:rsidRPr="008E0C0D">
        <w:rPr>
          <w:rFonts w:cstheme="minorHAnsi"/>
          <w:spacing w:val="3"/>
        </w:rPr>
        <w:t>Bob Goodin (TE)</w:t>
      </w:r>
      <w:r w:rsidRPr="008E0C0D">
        <w:rPr>
          <w:rFonts w:cstheme="minorHAnsi"/>
          <w:spacing w:val="3"/>
        </w:rPr>
        <w:tab/>
        <w:t>Honorably Retired</w:t>
      </w:r>
      <w:r w:rsidRPr="008E0C0D">
        <w:rPr>
          <w:rFonts w:cstheme="minorHAnsi"/>
          <w:spacing w:val="3"/>
        </w:rPr>
        <w:tab/>
        <w:t>24</w:t>
      </w:r>
    </w:p>
    <w:p w14:paraId="04DA206C" w14:textId="02025710" w:rsidR="00852B10" w:rsidRPr="008E0C0D" w:rsidRDefault="00852B10" w:rsidP="003F50B1">
      <w:pPr>
        <w:tabs>
          <w:tab w:val="left" w:pos="9000"/>
        </w:tabs>
        <w:kinsoku w:val="0"/>
        <w:overflowPunct w:val="0"/>
        <w:spacing w:after="0" w:line="240" w:lineRule="auto"/>
        <w:ind w:left="9000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25</w:t>
      </w:r>
    </w:p>
    <w:p w14:paraId="3F1A912C" w14:textId="77777777" w:rsidR="00852B10" w:rsidRPr="008E0C0D" w:rsidRDefault="00852B10" w:rsidP="003F50B1">
      <w:pPr>
        <w:tabs>
          <w:tab w:val="left" w:pos="9000"/>
        </w:tabs>
        <w:kinsoku w:val="0"/>
        <w:overflowPunct w:val="0"/>
        <w:spacing w:after="0" w:line="240" w:lineRule="auto"/>
        <w:ind w:left="9000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26</w:t>
      </w:r>
    </w:p>
    <w:p w14:paraId="794018D3" w14:textId="77777777" w:rsidR="00852B10" w:rsidRPr="008E0C0D" w:rsidRDefault="00852B10" w:rsidP="003F50B1">
      <w:pPr>
        <w:tabs>
          <w:tab w:val="left" w:pos="9000"/>
        </w:tabs>
        <w:kinsoku w:val="0"/>
        <w:overflowPunct w:val="0"/>
        <w:spacing w:after="0" w:line="240" w:lineRule="auto"/>
        <w:ind w:left="9000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26</w:t>
      </w:r>
    </w:p>
    <w:p w14:paraId="2B0560AC" w14:textId="77777777" w:rsidR="00852B10" w:rsidRPr="008E0C0D" w:rsidRDefault="00852B10" w:rsidP="003F50B1">
      <w:pPr>
        <w:tabs>
          <w:tab w:val="left" w:pos="9000"/>
        </w:tabs>
        <w:kinsoku w:val="0"/>
        <w:overflowPunct w:val="0"/>
        <w:spacing w:after="0" w:line="240" w:lineRule="auto"/>
        <w:ind w:left="9000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27</w:t>
      </w:r>
    </w:p>
    <w:p w14:paraId="085A7071" w14:textId="77777777" w:rsidR="00852B10" w:rsidRPr="008E0C0D" w:rsidRDefault="00852B10" w:rsidP="003F50B1">
      <w:pPr>
        <w:tabs>
          <w:tab w:val="left" w:pos="9000"/>
        </w:tabs>
        <w:kinsoku w:val="0"/>
        <w:overflowPunct w:val="0"/>
        <w:spacing w:after="0" w:line="240" w:lineRule="auto"/>
        <w:ind w:left="9000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27</w:t>
      </w:r>
    </w:p>
    <w:p w14:paraId="10985D3F" w14:textId="77777777" w:rsidR="00852B10" w:rsidRPr="008E0C0D" w:rsidRDefault="00852B10" w:rsidP="003F50B1">
      <w:pPr>
        <w:tabs>
          <w:tab w:val="left" w:pos="9000"/>
        </w:tabs>
        <w:kinsoku w:val="0"/>
        <w:overflowPunct w:val="0"/>
        <w:spacing w:after="0" w:line="240" w:lineRule="auto"/>
        <w:ind w:left="9000" w:right="36"/>
        <w:textAlignment w:val="baseline"/>
        <w:rPr>
          <w:rFonts w:cstheme="minorHAnsi"/>
          <w:spacing w:val="1"/>
        </w:rPr>
      </w:pPr>
      <w:r w:rsidRPr="008E0C0D">
        <w:rPr>
          <w:rFonts w:cstheme="minorHAnsi"/>
          <w:spacing w:val="1"/>
        </w:rPr>
        <w:t>28</w:t>
      </w:r>
    </w:p>
    <w:p w14:paraId="764E6CCB" w14:textId="77777777" w:rsidR="008E0C0D" w:rsidRPr="008E0C0D" w:rsidRDefault="00852B10" w:rsidP="003F50B1">
      <w:pPr>
        <w:tabs>
          <w:tab w:val="left" w:pos="6192"/>
          <w:tab w:val="left" w:pos="900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Lindsay Biddle (TE)</w:t>
      </w:r>
      <w:r w:rsidRPr="008E0C0D">
        <w:rPr>
          <w:rFonts w:cstheme="minorHAnsi"/>
        </w:rPr>
        <w:tab/>
        <w:t>Duluth, Chaplain</w:t>
      </w:r>
      <w:r w:rsidR="008E0C0D" w:rsidRPr="008E0C0D">
        <w:rPr>
          <w:rFonts w:cstheme="minorHAnsi"/>
        </w:rPr>
        <w:tab/>
        <w:t>28</w:t>
      </w:r>
    </w:p>
    <w:p w14:paraId="181E120A" w14:textId="39B0AA46" w:rsidR="008E0C0D" w:rsidRPr="008E0C0D" w:rsidRDefault="008E0C0D" w:rsidP="003F50B1">
      <w:pPr>
        <w:tabs>
          <w:tab w:val="left" w:pos="6192"/>
          <w:tab w:val="left" w:pos="8910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</w:p>
    <w:p w14:paraId="5A861D3B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spacing w:val="6"/>
          <w:u w:val="single"/>
        </w:rPr>
      </w:pPr>
      <w:r w:rsidRPr="008E0C0D">
        <w:rPr>
          <w:rFonts w:cstheme="minorHAnsi"/>
          <w:spacing w:val="6"/>
          <w:u w:val="single"/>
        </w:rPr>
        <w:t xml:space="preserve">Finance and Budget (6 members) </w:t>
      </w:r>
    </w:p>
    <w:p w14:paraId="661C4DA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*Doug Workman (TE)</w:t>
      </w:r>
      <w:r w:rsidRPr="008E0C0D">
        <w:rPr>
          <w:rFonts w:cstheme="minorHAnsi"/>
        </w:rPr>
        <w:tab/>
        <w:t>Tower</w:t>
      </w:r>
      <w:r w:rsidRPr="008E0C0D">
        <w:rPr>
          <w:rFonts w:cstheme="minorHAnsi"/>
        </w:rPr>
        <w:tab/>
        <w:t>23-1</w:t>
      </w:r>
    </w:p>
    <w:p w14:paraId="66DCDF9B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  <w:b/>
          <w:bCs/>
        </w:rPr>
        <w:t>Paul Rigstad (RE)</w:t>
      </w:r>
      <w:r w:rsidRPr="008E0C0D">
        <w:rPr>
          <w:rFonts w:cstheme="minorHAnsi"/>
          <w:b/>
          <w:bCs/>
        </w:rPr>
        <w:tab/>
        <w:t>Duluth, Westminster</w:t>
      </w:r>
      <w:r w:rsidRPr="008E0C0D">
        <w:rPr>
          <w:rFonts w:cstheme="minorHAnsi"/>
        </w:rPr>
        <w:tab/>
        <w:t>23-1</w:t>
      </w:r>
    </w:p>
    <w:p w14:paraId="427B1D84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John Belsky</w:t>
      </w:r>
      <w:r w:rsidRPr="008E0C0D">
        <w:rPr>
          <w:rFonts w:cstheme="minorHAnsi"/>
        </w:rPr>
        <w:tab/>
        <w:t>Superior, Pioneer Parish</w:t>
      </w:r>
      <w:r w:rsidRPr="008E0C0D">
        <w:rPr>
          <w:rFonts w:cstheme="minorHAnsi"/>
        </w:rPr>
        <w:tab/>
        <w:t>24-1</w:t>
      </w:r>
    </w:p>
    <w:p w14:paraId="0828337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Darrel Robertson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24-2</w:t>
      </w:r>
    </w:p>
    <w:p w14:paraId="094BF06B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Tim Nieman (RE)</w:t>
      </w:r>
      <w:r w:rsidRPr="008E0C0D">
        <w:rPr>
          <w:rFonts w:cstheme="minorHAnsi"/>
        </w:rPr>
        <w:tab/>
        <w:t xml:space="preserve">Eau Claire, </w:t>
      </w:r>
      <w:proofErr w:type="gramStart"/>
      <w:r w:rsidRPr="008E0C0D">
        <w:rPr>
          <w:rFonts w:cstheme="minorHAnsi"/>
        </w:rPr>
        <w:t>First</w:t>
      </w:r>
      <w:proofErr w:type="gramEnd"/>
      <w:r w:rsidRPr="008E0C0D">
        <w:rPr>
          <w:rFonts w:cstheme="minorHAnsi"/>
        </w:rPr>
        <w:tab/>
        <w:t>25-1</w:t>
      </w:r>
    </w:p>
    <w:p w14:paraId="41530094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Cameron Campbell (RE)</w:t>
      </w:r>
      <w:r w:rsidRPr="008E0C0D">
        <w:rPr>
          <w:rFonts w:cstheme="minorHAnsi"/>
        </w:rPr>
        <w:tab/>
        <w:t>Superior, United</w:t>
      </w:r>
      <w:r w:rsidRPr="008E0C0D">
        <w:rPr>
          <w:rFonts w:cstheme="minorHAnsi"/>
        </w:rPr>
        <w:tab/>
        <w:t>25-1</w:t>
      </w:r>
    </w:p>
    <w:p w14:paraId="284A0116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spacing w:val="5"/>
          <w:u w:val="single"/>
        </w:rPr>
      </w:pPr>
      <w:r w:rsidRPr="008E0C0D">
        <w:rPr>
          <w:rFonts w:cstheme="minorHAnsi"/>
          <w:spacing w:val="5"/>
          <w:u w:val="single"/>
        </w:rPr>
        <w:t xml:space="preserve">Overtures and Bylaws (3 members) (+ GA commissioners) </w:t>
      </w:r>
    </w:p>
    <w:p w14:paraId="3A18823C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b/>
          <w:bCs/>
        </w:rPr>
      </w:pPr>
      <w:r w:rsidRPr="008E0C0D">
        <w:rPr>
          <w:rFonts w:cstheme="minorHAnsi"/>
          <w:b/>
          <w:bCs/>
        </w:rPr>
        <w:t>Timm High (TE)</w:t>
      </w:r>
      <w:r w:rsidRPr="008E0C0D">
        <w:rPr>
          <w:rFonts w:cstheme="minorHAnsi"/>
          <w:b/>
          <w:bCs/>
        </w:rPr>
        <w:tab/>
        <w:t>Lac du Flambeau</w:t>
      </w:r>
      <w:r w:rsidRPr="008E0C0D">
        <w:rPr>
          <w:rFonts w:cstheme="minorHAnsi"/>
          <w:b/>
          <w:bCs/>
        </w:rPr>
        <w:tab/>
        <w:t>23-1</w:t>
      </w:r>
    </w:p>
    <w:p w14:paraId="5948F816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John D. Gibbs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24-2</w:t>
      </w:r>
    </w:p>
    <w:p w14:paraId="5F6237FC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  <w:b/>
          <w:bCs/>
        </w:rPr>
      </w:pPr>
      <w:r w:rsidRPr="008E0C0D">
        <w:rPr>
          <w:rFonts w:cstheme="minorHAnsi"/>
          <w:b/>
          <w:bCs/>
        </w:rPr>
        <w:t>*Arlin Talley (TE)</w:t>
      </w:r>
      <w:r w:rsidRPr="008E0C0D">
        <w:rPr>
          <w:rFonts w:cstheme="minorHAnsi"/>
          <w:b/>
          <w:bCs/>
        </w:rPr>
        <w:tab/>
        <w:t>Honorably Retired</w:t>
      </w:r>
      <w:r w:rsidRPr="008E0C0D">
        <w:rPr>
          <w:rFonts w:cstheme="minorHAnsi"/>
          <w:b/>
          <w:bCs/>
        </w:rPr>
        <w:tab/>
        <w:t>25-1</w:t>
      </w:r>
    </w:p>
    <w:p w14:paraId="560AB023" w14:textId="6E2B64E3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spacing w:val="5"/>
          <w:u w:val="single"/>
        </w:rPr>
      </w:pPr>
      <w:r w:rsidRPr="008E0C0D">
        <w:rPr>
          <w:rFonts w:cstheme="minorHAnsi"/>
          <w:spacing w:val="5"/>
          <w:u w:val="single"/>
        </w:rPr>
        <w:t xml:space="preserve">Personnel (6 members) </w:t>
      </w:r>
    </w:p>
    <w:p w14:paraId="731416A3" w14:textId="07837183" w:rsidR="00852B10" w:rsidRPr="008E0C0D" w:rsidRDefault="00852B10" w:rsidP="003F50B1">
      <w:pPr>
        <w:kinsoku w:val="0"/>
        <w:overflowPunct w:val="0"/>
        <w:spacing w:after="0" w:line="240" w:lineRule="auto"/>
        <w:ind w:right="36"/>
        <w:jc w:val="right"/>
        <w:textAlignment w:val="baseline"/>
        <w:rPr>
          <w:rFonts w:cstheme="minorHAnsi"/>
          <w:spacing w:val="2"/>
        </w:rPr>
      </w:pPr>
      <w:r w:rsidRPr="008E0C0D">
        <w:rPr>
          <w:rFonts w:cstheme="minorHAnsi"/>
          <w:spacing w:val="2"/>
        </w:rPr>
        <w:t>23-1</w:t>
      </w:r>
    </w:p>
    <w:p w14:paraId="64B568F1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*Doug Workman (TE)</w:t>
      </w:r>
      <w:r w:rsidRPr="008E0C0D">
        <w:rPr>
          <w:rFonts w:cstheme="minorHAnsi"/>
        </w:rPr>
        <w:tab/>
        <w:t>At Large</w:t>
      </w:r>
      <w:r w:rsidRPr="008E0C0D">
        <w:rPr>
          <w:rFonts w:cstheme="minorHAnsi"/>
        </w:rPr>
        <w:tab/>
        <w:t>23-2</w:t>
      </w:r>
    </w:p>
    <w:p w14:paraId="1E87DDF7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>*Mary Voss (CRE)</w:t>
      </w:r>
      <w:r w:rsidRPr="008E0C0D">
        <w:rPr>
          <w:rFonts w:cstheme="minorHAnsi"/>
        </w:rPr>
        <w:tab/>
        <w:t>Superior, United</w:t>
      </w:r>
      <w:r w:rsidRPr="008E0C0D">
        <w:rPr>
          <w:rFonts w:cstheme="minorHAnsi"/>
        </w:rPr>
        <w:tab/>
        <w:t>24-1</w:t>
      </w:r>
    </w:p>
    <w:p w14:paraId="5D5AFC3C" w14:textId="77777777" w:rsidR="00852B10" w:rsidRPr="008E0C0D" w:rsidRDefault="00852B10" w:rsidP="003F50B1">
      <w:pPr>
        <w:kinsoku w:val="0"/>
        <w:overflowPunct w:val="0"/>
        <w:spacing w:after="0" w:line="240" w:lineRule="auto"/>
        <w:ind w:right="36"/>
        <w:jc w:val="right"/>
        <w:textAlignment w:val="baseline"/>
        <w:rPr>
          <w:rFonts w:cstheme="minorHAnsi"/>
          <w:spacing w:val="2"/>
        </w:rPr>
      </w:pPr>
      <w:r w:rsidRPr="008E0C0D">
        <w:rPr>
          <w:rFonts w:cstheme="minorHAnsi"/>
          <w:spacing w:val="2"/>
        </w:rPr>
        <w:lastRenderedPageBreak/>
        <w:t>24-1</w:t>
      </w:r>
    </w:p>
    <w:p w14:paraId="068B69C9" w14:textId="72B2A21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 xml:space="preserve">Elizabeth </w:t>
      </w:r>
      <w:proofErr w:type="spellStart"/>
      <w:r w:rsidRPr="008E0C0D">
        <w:rPr>
          <w:rFonts w:cstheme="minorHAnsi"/>
        </w:rPr>
        <w:t>Liebenstein</w:t>
      </w:r>
      <w:proofErr w:type="spellEnd"/>
      <w:r w:rsidRPr="008E0C0D">
        <w:rPr>
          <w:rFonts w:cstheme="minorHAnsi"/>
        </w:rPr>
        <w:t xml:space="preserve"> (TE)</w:t>
      </w:r>
      <w:r w:rsidRPr="008E0C0D">
        <w:rPr>
          <w:rFonts w:cstheme="minorHAnsi"/>
        </w:rPr>
        <w:tab/>
        <w:t>Duluth, Chaplain</w:t>
      </w:r>
      <w:r w:rsidRPr="008E0C0D">
        <w:rPr>
          <w:rFonts w:cstheme="minorHAnsi"/>
        </w:rPr>
        <w:tab/>
        <w:t>25-1</w:t>
      </w:r>
    </w:p>
    <w:p w14:paraId="2D65EB49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 w:right="36"/>
        <w:textAlignment w:val="baseline"/>
        <w:rPr>
          <w:rFonts w:cstheme="minorHAnsi"/>
        </w:rPr>
      </w:pPr>
      <w:r w:rsidRPr="008E0C0D">
        <w:rPr>
          <w:rFonts w:cstheme="minorHAnsi"/>
        </w:rPr>
        <w:t xml:space="preserve">Angela </w:t>
      </w:r>
      <w:proofErr w:type="spellStart"/>
      <w:r w:rsidRPr="008E0C0D">
        <w:rPr>
          <w:rFonts w:cstheme="minorHAnsi"/>
        </w:rPr>
        <w:t>Michler</w:t>
      </w:r>
      <w:proofErr w:type="spellEnd"/>
      <w:r w:rsidRPr="008E0C0D">
        <w:rPr>
          <w:rFonts w:cstheme="minorHAnsi"/>
        </w:rPr>
        <w:t xml:space="preserve"> (RE)</w:t>
      </w:r>
      <w:r w:rsidRPr="008E0C0D">
        <w:rPr>
          <w:rFonts w:cstheme="minorHAnsi"/>
        </w:rPr>
        <w:tab/>
        <w:t>Phillips</w:t>
      </w:r>
      <w:r w:rsidRPr="008E0C0D">
        <w:rPr>
          <w:rFonts w:cstheme="minorHAnsi"/>
        </w:rPr>
        <w:tab/>
        <w:t>25-1</w:t>
      </w:r>
    </w:p>
    <w:p w14:paraId="3A0009E4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 w:right="36"/>
        <w:textAlignment w:val="baseline"/>
        <w:rPr>
          <w:rFonts w:cstheme="minorHAnsi"/>
          <w:color w:val="000000"/>
          <w:spacing w:val="7"/>
          <w:u w:val="single"/>
          <w:shd w:val="clear" w:color="auto" w:fill="FFFF00"/>
        </w:rPr>
      </w:pPr>
      <w:r w:rsidRPr="008E0C0D">
        <w:rPr>
          <w:rFonts w:cstheme="minorHAnsi"/>
          <w:spacing w:val="7"/>
          <w:u w:val="single"/>
        </w:rPr>
        <w:t>Nominating Committee (6 members)</w:t>
      </w:r>
      <w:r w:rsidRPr="008E0C0D">
        <w:rPr>
          <w:rFonts w:cstheme="minorHAnsi"/>
          <w:color w:val="000000"/>
          <w:spacing w:val="7"/>
          <w:u w:val="single"/>
          <w:shd w:val="clear" w:color="auto" w:fill="FFFF00"/>
        </w:rPr>
        <w:t xml:space="preserve"> </w:t>
      </w:r>
    </w:p>
    <w:p w14:paraId="2E883669" w14:textId="77777777" w:rsidR="00852B10" w:rsidRPr="008E0C0D" w:rsidRDefault="00852B10" w:rsidP="003F50B1">
      <w:pPr>
        <w:shd w:val="solid" w:color="FFFF00" w:fill="auto"/>
        <w:kinsoku w:val="0"/>
        <w:overflowPunct w:val="0"/>
        <w:spacing w:after="0" w:line="240" w:lineRule="auto"/>
        <w:ind w:left="144" w:right="1556"/>
        <w:textAlignment w:val="baseline"/>
        <w:rPr>
          <w:rFonts w:cstheme="minorHAnsi"/>
          <w:color w:val="000000"/>
          <w:spacing w:val="6"/>
        </w:rPr>
      </w:pPr>
      <w:r w:rsidRPr="008E0C0D">
        <w:rPr>
          <w:rFonts w:cstheme="minorHAnsi"/>
          <w:color w:val="000000"/>
          <w:spacing w:val="6"/>
        </w:rPr>
        <w:t>(Nominations for the Nominating Committee are made by Presbytery Council)</w:t>
      </w:r>
    </w:p>
    <w:p w14:paraId="3A9C3808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Hope Dougherty (RE)</w:t>
      </w:r>
      <w:r w:rsidRPr="008E0C0D">
        <w:rPr>
          <w:rFonts w:cstheme="minorHAnsi"/>
        </w:rPr>
        <w:tab/>
        <w:t>Manitowish Waters</w:t>
      </w:r>
      <w:r w:rsidRPr="008E0C0D">
        <w:rPr>
          <w:rFonts w:cstheme="minorHAnsi"/>
        </w:rPr>
        <w:tab/>
        <w:t>23-1</w:t>
      </w:r>
    </w:p>
    <w:p w14:paraId="161E553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*Matthew Arneson (TE)</w:t>
      </w:r>
      <w:r w:rsidRPr="008E0C0D">
        <w:rPr>
          <w:rFonts w:cstheme="minorHAnsi"/>
        </w:rPr>
        <w:tab/>
        <w:t>Phillips</w:t>
      </w:r>
      <w:r w:rsidRPr="008E0C0D">
        <w:rPr>
          <w:rFonts w:cstheme="minorHAnsi"/>
        </w:rPr>
        <w:tab/>
        <w:t>24-1</w:t>
      </w:r>
    </w:p>
    <w:p w14:paraId="24B8BFD5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Lindsay Biddle (TE)</w:t>
      </w:r>
      <w:r w:rsidRPr="008E0C0D">
        <w:rPr>
          <w:rFonts w:cstheme="minorHAnsi"/>
        </w:rPr>
        <w:tab/>
        <w:t>Duluth</w:t>
      </w:r>
      <w:r w:rsidRPr="008E0C0D">
        <w:rPr>
          <w:rFonts w:cstheme="minorHAnsi"/>
        </w:rPr>
        <w:tab/>
        <w:t>24-1</w:t>
      </w:r>
    </w:p>
    <w:p w14:paraId="5EA40A78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Deb Emery (CRE)</w:t>
      </w:r>
      <w:r w:rsidRPr="008E0C0D">
        <w:rPr>
          <w:rFonts w:cstheme="minorHAnsi"/>
        </w:rPr>
        <w:tab/>
        <w:t>Pike Lake</w:t>
      </w:r>
      <w:r w:rsidRPr="008E0C0D">
        <w:rPr>
          <w:rFonts w:cstheme="minorHAnsi"/>
        </w:rPr>
        <w:tab/>
        <w:t>24-1</w:t>
      </w:r>
    </w:p>
    <w:p w14:paraId="5632915B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Bob Goodin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24-2</w:t>
      </w:r>
    </w:p>
    <w:p w14:paraId="6CFF423F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Doug Workman (TE)</w:t>
      </w:r>
      <w:r w:rsidRPr="008E0C0D">
        <w:rPr>
          <w:rFonts w:cstheme="minorHAnsi"/>
        </w:rPr>
        <w:tab/>
        <w:t>At Large</w:t>
      </w:r>
      <w:r w:rsidRPr="008E0C0D">
        <w:rPr>
          <w:rFonts w:cstheme="minorHAnsi"/>
        </w:rPr>
        <w:tab/>
        <w:t>25-2</w:t>
      </w:r>
    </w:p>
    <w:p w14:paraId="179D6433" w14:textId="77777777" w:rsidR="00852B10" w:rsidRPr="008E0C0D" w:rsidRDefault="00852B10" w:rsidP="003F50B1">
      <w:pPr>
        <w:kinsoku w:val="0"/>
        <w:overflowPunct w:val="0"/>
        <w:spacing w:after="0" w:line="240" w:lineRule="auto"/>
        <w:ind w:left="144"/>
        <w:textAlignment w:val="baseline"/>
        <w:rPr>
          <w:rFonts w:cstheme="minorHAnsi"/>
          <w:spacing w:val="6"/>
          <w:u w:val="single"/>
        </w:rPr>
      </w:pPr>
      <w:r w:rsidRPr="008E0C0D">
        <w:rPr>
          <w:rFonts w:cstheme="minorHAnsi"/>
          <w:spacing w:val="6"/>
          <w:u w:val="single"/>
        </w:rPr>
        <w:t xml:space="preserve">SDOP (minimum 5 members) </w:t>
      </w:r>
    </w:p>
    <w:p w14:paraId="0C19AF01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*Arlin Talley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23-1</w:t>
      </w:r>
    </w:p>
    <w:p w14:paraId="505B6EDD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Helen Davis</w:t>
      </w:r>
      <w:r w:rsidRPr="008E0C0D">
        <w:rPr>
          <w:rFonts w:cstheme="minorHAnsi"/>
        </w:rPr>
        <w:tab/>
        <w:t>Duluth, St. Mark AME Church</w:t>
      </w:r>
      <w:r w:rsidRPr="008E0C0D">
        <w:rPr>
          <w:rFonts w:cstheme="minorHAnsi"/>
        </w:rPr>
        <w:tab/>
        <w:t>23-2</w:t>
      </w:r>
    </w:p>
    <w:p w14:paraId="5EB8E249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Duane Aslyn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24-3</w:t>
      </w:r>
    </w:p>
    <w:p w14:paraId="75CDE7BA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Sharon Johnson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24-3</w:t>
      </w:r>
    </w:p>
    <w:p w14:paraId="773FC945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 xml:space="preserve">Lynette </w:t>
      </w:r>
      <w:proofErr w:type="spellStart"/>
      <w:r w:rsidRPr="008E0C0D">
        <w:rPr>
          <w:rFonts w:cstheme="minorHAnsi"/>
        </w:rPr>
        <w:t>Swanberg</w:t>
      </w:r>
      <w:proofErr w:type="spellEnd"/>
      <w:r w:rsidRPr="008E0C0D">
        <w:rPr>
          <w:rFonts w:cstheme="minorHAnsi"/>
        </w:rPr>
        <w:tab/>
        <w:t>Duluth, Unitarian Church</w:t>
      </w:r>
      <w:r w:rsidRPr="008E0C0D">
        <w:rPr>
          <w:rFonts w:cstheme="minorHAnsi"/>
        </w:rPr>
        <w:tab/>
        <w:t>25-1</w:t>
      </w:r>
    </w:p>
    <w:p w14:paraId="65196243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Steven Davis</w:t>
      </w:r>
      <w:r w:rsidRPr="008E0C0D">
        <w:rPr>
          <w:rFonts w:cstheme="minorHAnsi"/>
        </w:rPr>
        <w:tab/>
        <w:t>Duluth, Temple Israel</w:t>
      </w:r>
      <w:r w:rsidRPr="008E0C0D">
        <w:rPr>
          <w:rFonts w:cstheme="minorHAnsi"/>
        </w:rPr>
        <w:tab/>
        <w:t>25-2</w:t>
      </w:r>
    </w:p>
    <w:p w14:paraId="19DB8A78" w14:textId="77777777" w:rsidR="00852B10" w:rsidRPr="008E0C0D" w:rsidRDefault="00852B10" w:rsidP="003F50B1">
      <w:pPr>
        <w:tabs>
          <w:tab w:val="left" w:pos="6192"/>
          <w:tab w:val="right" w:pos="9576"/>
        </w:tabs>
        <w:kinsoku w:val="0"/>
        <w:overflowPunct w:val="0"/>
        <w:spacing w:after="0" w:line="240" w:lineRule="auto"/>
        <w:ind w:left="3168"/>
        <w:textAlignment w:val="baseline"/>
        <w:rPr>
          <w:rFonts w:cstheme="minorHAnsi"/>
        </w:rPr>
      </w:pPr>
      <w:r w:rsidRPr="008E0C0D">
        <w:rPr>
          <w:rFonts w:cstheme="minorHAnsi"/>
        </w:rPr>
        <w:t>Ron Henely (TE)</w:t>
      </w:r>
      <w:r w:rsidRPr="008E0C0D">
        <w:rPr>
          <w:rFonts w:cstheme="minorHAnsi"/>
        </w:rPr>
        <w:tab/>
        <w:t>Honorably Retired</w:t>
      </w:r>
      <w:r w:rsidRPr="008E0C0D">
        <w:rPr>
          <w:rFonts w:cstheme="minorHAnsi"/>
        </w:rPr>
        <w:tab/>
        <w:t>25-3</w:t>
      </w:r>
    </w:p>
    <w:tbl>
      <w:tblPr>
        <w:tblW w:w="947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29"/>
        <w:gridCol w:w="2957"/>
        <w:gridCol w:w="1114"/>
      </w:tblGrid>
      <w:tr w:rsidR="00852B10" w:rsidRPr="008E0C0D" w14:paraId="17F8D439" w14:textId="77777777" w:rsidTr="00B23E76">
        <w:trPr>
          <w:cantSplit/>
          <w:trHeight w:hRule="exact" w:val="442"/>
        </w:trPr>
        <w:tc>
          <w:tcPr>
            <w:tcW w:w="297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bottom"/>
          </w:tcPr>
          <w:p w14:paraId="5EC06B0F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Synod of Lakes &amp; Prairies</w:t>
            </w:r>
          </w:p>
        </w:tc>
        <w:tc>
          <w:tcPr>
            <w:tcW w:w="24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03C1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124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Sue Goodin (TE}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4CCC4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Honorably Retired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6A3F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50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24-2</w:t>
            </w:r>
          </w:p>
        </w:tc>
      </w:tr>
      <w:tr w:rsidR="00852B10" w:rsidRPr="008E0C0D" w14:paraId="6D6837EB" w14:textId="77777777" w:rsidTr="00827DA0">
        <w:trPr>
          <w:cantSplit/>
          <w:trHeight w:hRule="exact" w:val="327"/>
        </w:trPr>
        <w:tc>
          <w:tcPr>
            <w:tcW w:w="297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3FF2404F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116"/>
              <w:jc w:val="right"/>
              <w:textAlignment w:val="baseline"/>
              <w:rPr>
                <w:rFonts w:cstheme="minorHAnsi"/>
                <w:b/>
                <w:i/>
              </w:rPr>
            </w:pPr>
            <w:r w:rsidRPr="008E0C0D">
              <w:rPr>
                <w:rFonts w:cstheme="minorHAnsi"/>
                <w:b/>
                <w:i/>
              </w:rPr>
              <w:t>Commissioner</w:t>
            </w:r>
          </w:p>
        </w:tc>
        <w:tc>
          <w:tcPr>
            <w:tcW w:w="24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F9FB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116"/>
              <w:jc w:val="right"/>
              <w:textAlignment w:val="baseline"/>
              <w:rPr>
                <w:rFonts w:cstheme="minorHAnsi"/>
                <w:b/>
                <w:i/>
              </w:rPr>
            </w:pPr>
          </w:p>
        </w:tc>
        <w:tc>
          <w:tcPr>
            <w:tcW w:w="2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DF82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116"/>
              <w:jc w:val="right"/>
              <w:textAlignment w:val="baseline"/>
              <w:rPr>
                <w:rFonts w:cstheme="minorHAnsi"/>
                <w:b/>
                <w:i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66973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116"/>
              <w:jc w:val="right"/>
              <w:textAlignment w:val="baseline"/>
              <w:rPr>
                <w:rFonts w:cstheme="minorHAnsi"/>
                <w:b/>
                <w:i/>
              </w:rPr>
            </w:pPr>
          </w:p>
        </w:tc>
      </w:tr>
      <w:tr w:rsidR="00852B10" w:rsidRPr="008E0C0D" w14:paraId="7F8738CA" w14:textId="77777777" w:rsidTr="00827DA0">
        <w:trPr>
          <w:trHeight w:hRule="exact" w:val="2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15BA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53"/>
              <w:jc w:val="right"/>
              <w:textAlignment w:val="baseline"/>
              <w:rPr>
                <w:rFonts w:cstheme="minorHAnsi"/>
                <w:b/>
                <w:i/>
              </w:rPr>
            </w:pPr>
            <w:r w:rsidRPr="008E0C0D">
              <w:rPr>
                <w:rFonts w:cstheme="minorHAnsi"/>
                <w:b/>
                <w:i/>
              </w:rPr>
              <w:t>Commissioner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7FEC5503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994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(RE)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17" w:space="0" w:color="auto"/>
              <w:right w:val="nil"/>
            </w:tcBorders>
          </w:tcPr>
          <w:p w14:paraId="28864921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42B04656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25-1</w:t>
            </w:r>
          </w:p>
        </w:tc>
      </w:tr>
      <w:tr w:rsidR="00852B10" w:rsidRPr="008E0C0D" w14:paraId="1487A3B7" w14:textId="77777777" w:rsidTr="00B23E76">
        <w:trPr>
          <w:trHeight w:hRule="exact" w:val="3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9EA3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53"/>
              <w:jc w:val="right"/>
              <w:textAlignment w:val="baseline"/>
              <w:rPr>
                <w:rFonts w:cstheme="minorHAnsi"/>
                <w:b/>
                <w:i/>
              </w:rPr>
            </w:pPr>
            <w:r w:rsidRPr="008E0C0D">
              <w:rPr>
                <w:rFonts w:cstheme="minorHAnsi"/>
                <w:b/>
                <w:i/>
              </w:rPr>
              <w:t>PJC</w:t>
            </w:r>
          </w:p>
        </w:tc>
        <w:tc>
          <w:tcPr>
            <w:tcW w:w="2429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</w:tcPr>
          <w:p w14:paraId="23C4936E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957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</w:tcPr>
          <w:p w14:paraId="4758AFFD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14:paraId="306457C3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28-1</w:t>
            </w:r>
          </w:p>
        </w:tc>
      </w:tr>
      <w:tr w:rsidR="00852B10" w:rsidRPr="008E0C0D" w14:paraId="1FA6C489" w14:textId="77777777" w:rsidTr="00827DA0">
        <w:trPr>
          <w:cantSplit/>
          <w:trHeight w:hRule="exact" w:val="312"/>
        </w:trPr>
        <w:tc>
          <w:tcPr>
            <w:tcW w:w="297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bottom"/>
          </w:tcPr>
          <w:p w14:paraId="32A06F16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30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Clearwater Forest Board</w:t>
            </w:r>
          </w:p>
        </w:tc>
        <w:tc>
          <w:tcPr>
            <w:tcW w:w="2429" w:type="dxa"/>
            <w:vMerge w:val="restart"/>
            <w:tcBorders>
              <w:top w:val="single" w:sz="17" w:space="0" w:color="auto"/>
              <w:left w:val="nil"/>
              <w:bottom w:val="nil"/>
              <w:right w:val="nil"/>
            </w:tcBorders>
            <w:vAlign w:val="bottom"/>
          </w:tcPr>
          <w:p w14:paraId="4FD25D08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58"/>
              <w:textAlignment w:val="baseline"/>
              <w:rPr>
                <w:rFonts w:cstheme="minorHAnsi"/>
                <w:bCs/>
              </w:rPr>
            </w:pPr>
            <w:r w:rsidRPr="008E0C0D">
              <w:rPr>
                <w:rFonts w:cstheme="minorHAnsi"/>
                <w:bCs/>
              </w:rPr>
              <w:t>Robyn Weaver (TE)</w:t>
            </w:r>
          </w:p>
        </w:tc>
        <w:tc>
          <w:tcPr>
            <w:tcW w:w="2957" w:type="dxa"/>
            <w:vMerge w:val="restart"/>
            <w:tcBorders>
              <w:top w:val="single" w:sz="17" w:space="0" w:color="auto"/>
              <w:left w:val="nil"/>
              <w:bottom w:val="nil"/>
              <w:right w:val="nil"/>
            </w:tcBorders>
            <w:vAlign w:val="bottom"/>
          </w:tcPr>
          <w:p w14:paraId="5447E508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638"/>
              <w:textAlignment w:val="baseline"/>
              <w:rPr>
                <w:rFonts w:cstheme="minorHAnsi"/>
                <w:bCs/>
              </w:rPr>
            </w:pPr>
            <w:r w:rsidRPr="008E0C0D">
              <w:rPr>
                <w:rFonts w:cstheme="minorHAnsi"/>
                <w:bCs/>
              </w:rPr>
              <w:t>Duluth, Glen Avon</w:t>
            </w:r>
          </w:p>
        </w:tc>
        <w:tc>
          <w:tcPr>
            <w:tcW w:w="1114" w:type="dxa"/>
            <w:vMerge w:val="restart"/>
            <w:tcBorders>
              <w:top w:val="single" w:sz="17" w:space="0" w:color="auto"/>
              <w:left w:val="nil"/>
              <w:bottom w:val="nil"/>
              <w:right w:val="nil"/>
            </w:tcBorders>
            <w:vAlign w:val="bottom"/>
          </w:tcPr>
          <w:p w14:paraId="652A37AD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23-2</w:t>
            </w:r>
          </w:p>
        </w:tc>
      </w:tr>
      <w:tr w:rsidR="00852B10" w:rsidRPr="008E0C0D" w14:paraId="35C87363" w14:textId="77777777" w:rsidTr="00827DA0">
        <w:trPr>
          <w:cantSplit/>
          <w:trHeight w:hRule="exact" w:val="237"/>
        </w:trPr>
        <w:tc>
          <w:tcPr>
            <w:tcW w:w="2977" w:type="dxa"/>
            <w:tcBorders>
              <w:top w:val="single" w:sz="5" w:space="0" w:color="auto"/>
              <w:left w:val="nil"/>
              <w:bottom w:val="nil"/>
              <w:right w:val="nil"/>
            </w:tcBorders>
          </w:tcPr>
          <w:p w14:paraId="5BCE89B2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547E9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46BBF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63769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852B10" w:rsidRPr="008E0C0D" w14:paraId="44020242" w14:textId="77777777" w:rsidTr="00827DA0">
        <w:trPr>
          <w:trHeight w:hRule="exact"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FF784D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4B70BED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58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Paul Rigstad (RE)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4D51306E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638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Westminster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BBC1AE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25-1</w:t>
            </w:r>
          </w:p>
        </w:tc>
      </w:tr>
      <w:tr w:rsidR="00852B10" w:rsidRPr="008E0C0D" w14:paraId="0AEBA0C6" w14:textId="77777777" w:rsidTr="00827DA0">
        <w:trPr>
          <w:cantSplit/>
          <w:trHeight w:hRule="exact" w:val="270"/>
        </w:trPr>
        <w:tc>
          <w:tcPr>
            <w:tcW w:w="2977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1C1D73D9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30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Seafarers</w:t>
            </w:r>
          </w:p>
        </w:tc>
        <w:tc>
          <w:tcPr>
            <w:tcW w:w="24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0574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58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Kate Kolmodin (TE)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00C4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638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Duluth, Chaplain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3FEF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24-1</w:t>
            </w:r>
          </w:p>
        </w:tc>
      </w:tr>
      <w:tr w:rsidR="00852B10" w:rsidRPr="008E0C0D" w14:paraId="06DF9889" w14:textId="77777777" w:rsidTr="00B23E76">
        <w:trPr>
          <w:cantSplit/>
          <w:trHeight w:hRule="exact" w:val="332"/>
        </w:trPr>
        <w:tc>
          <w:tcPr>
            <w:tcW w:w="2977" w:type="dxa"/>
            <w:tcBorders>
              <w:top w:val="single" w:sz="5" w:space="0" w:color="auto"/>
              <w:left w:val="nil"/>
              <w:bottom w:val="nil"/>
              <w:right w:val="nil"/>
            </w:tcBorders>
          </w:tcPr>
          <w:p w14:paraId="0C838374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C379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5B3A1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E394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852B10" w:rsidRPr="008E0C0D" w14:paraId="1DCE6C22" w14:textId="77777777" w:rsidTr="00827DA0">
        <w:trPr>
          <w:trHeight w:hRule="exact"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AEB653C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39781BE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58"/>
              <w:textAlignment w:val="baseline"/>
              <w:rPr>
                <w:rFonts w:cstheme="minorHAnsi"/>
                <w:bCs/>
              </w:rPr>
            </w:pPr>
            <w:r w:rsidRPr="008E0C0D">
              <w:rPr>
                <w:rFonts w:cstheme="minorHAnsi"/>
                <w:bCs/>
              </w:rPr>
              <w:t>Diana Bell (TE)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265932C9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638"/>
              <w:textAlignment w:val="baseline"/>
              <w:rPr>
                <w:rFonts w:cstheme="minorHAnsi"/>
                <w:bCs/>
              </w:rPr>
            </w:pPr>
            <w:r w:rsidRPr="008E0C0D">
              <w:rPr>
                <w:rFonts w:cstheme="minorHAnsi"/>
                <w:bCs/>
              </w:rPr>
              <w:t>Duluth, Chaplain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6FE1DEA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25-1</w:t>
            </w:r>
          </w:p>
        </w:tc>
      </w:tr>
      <w:tr w:rsidR="00852B10" w:rsidRPr="008E0C0D" w14:paraId="47EC8568" w14:textId="77777777" w:rsidTr="00827DA0">
        <w:trPr>
          <w:cantSplit/>
          <w:trHeight w:hRule="exact" w:val="297"/>
        </w:trPr>
        <w:tc>
          <w:tcPr>
            <w:tcW w:w="297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bottom"/>
          </w:tcPr>
          <w:p w14:paraId="13170AD4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30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Wisconsin Council of Churches</w:t>
            </w:r>
          </w:p>
        </w:tc>
        <w:tc>
          <w:tcPr>
            <w:tcW w:w="24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1C83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58"/>
              <w:textAlignment w:val="baseline"/>
              <w:rPr>
                <w:rFonts w:cstheme="minorHAnsi"/>
                <w:bCs/>
              </w:rPr>
            </w:pPr>
            <w:r w:rsidRPr="008E0C0D">
              <w:rPr>
                <w:rFonts w:cstheme="minorHAnsi"/>
                <w:bCs/>
              </w:rPr>
              <w:t>Jim Deters (TE)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DC1F5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left="638"/>
              <w:textAlignment w:val="baseline"/>
              <w:rPr>
                <w:rFonts w:cstheme="minorHAnsi"/>
                <w:bCs/>
              </w:rPr>
            </w:pPr>
            <w:r w:rsidRPr="008E0C0D">
              <w:rPr>
                <w:rFonts w:cstheme="minorHAnsi"/>
                <w:bCs/>
              </w:rPr>
              <w:t>Ashland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68AEE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23-3</w:t>
            </w:r>
          </w:p>
        </w:tc>
      </w:tr>
      <w:tr w:rsidR="00852B10" w:rsidRPr="008E0C0D" w14:paraId="2B8E9A3C" w14:textId="77777777" w:rsidTr="00827DA0">
        <w:trPr>
          <w:cantSplit/>
          <w:trHeight w:hRule="exact" w:val="219"/>
        </w:trPr>
        <w:tc>
          <w:tcPr>
            <w:tcW w:w="2977" w:type="dxa"/>
            <w:tcBorders>
              <w:top w:val="single" w:sz="5" w:space="0" w:color="auto"/>
              <w:left w:val="nil"/>
              <w:bottom w:val="nil"/>
              <w:right w:val="nil"/>
            </w:tcBorders>
          </w:tcPr>
          <w:p w14:paraId="57C6C26B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D6254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1A17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BBA5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852B10" w:rsidRPr="008E0C0D" w14:paraId="094DB5E1" w14:textId="77777777" w:rsidTr="00B23E76">
        <w:trPr>
          <w:trHeight w:hRule="exact"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BFBBDA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17" w:space="0" w:color="auto"/>
              <w:right w:val="nil"/>
            </w:tcBorders>
          </w:tcPr>
          <w:p w14:paraId="0E965BB0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17" w:space="0" w:color="auto"/>
              <w:right w:val="nil"/>
            </w:tcBorders>
          </w:tcPr>
          <w:p w14:paraId="394818F9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14:paraId="1DF2DE7A" w14:textId="77777777" w:rsidR="00852B10" w:rsidRPr="008E0C0D" w:rsidRDefault="00852B10" w:rsidP="00827DA0">
            <w:pPr>
              <w:kinsoku w:val="0"/>
              <w:overflowPunct w:val="0"/>
              <w:spacing w:after="0" w:line="240" w:lineRule="auto"/>
              <w:ind w:right="25"/>
              <w:jc w:val="right"/>
              <w:textAlignment w:val="baseline"/>
              <w:rPr>
                <w:rFonts w:cstheme="minorHAnsi"/>
                <w:b/>
              </w:rPr>
            </w:pPr>
            <w:r w:rsidRPr="008E0C0D">
              <w:rPr>
                <w:rFonts w:cstheme="minorHAnsi"/>
                <w:b/>
              </w:rPr>
              <w:t>25-1</w:t>
            </w:r>
          </w:p>
        </w:tc>
      </w:tr>
    </w:tbl>
    <w:p w14:paraId="4A0875FA" w14:textId="77777777" w:rsidR="00852B10" w:rsidRPr="009D28C6" w:rsidRDefault="00852B10" w:rsidP="00883148">
      <w:pPr>
        <w:pStyle w:val="ListParagraph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072FF9C5" w14:textId="568DA50D" w:rsidR="00883148" w:rsidRPr="009D28C6" w:rsidRDefault="00883148" w:rsidP="008831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Rev. Dianna Bell was installed as Vice-Moderator of the Presbytery of Northern </w:t>
      </w:r>
    </w:p>
    <w:p w14:paraId="2848CDF3" w14:textId="77777777" w:rsidR="00883148" w:rsidRPr="009D28C6" w:rsidRDefault="00883148" w:rsidP="00883148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Waters. </w:t>
      </w:r>
    </w:p>
    <w:p w14:paraId="4BB14252" w14:textId="25F0F737" w:rsidR="00883148" w:rsidRPr="009D28C6" w:rsidRDefault="00883148" w:rsidP="00883148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The Installation was led by Phil Peterson, Moderator.</w:t>
      </w:r>
    </w:p>
    <w:p w14:paraId="3D5CFEEE" w14:textId="77777777" w:rsidR="00883148" w:rsidRPr="009D28C6" w:rsidRDefault="00883148" w:rsidP="00883148">
      <w:pPr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7ED92F04" w14:textId="5FBBFB5D" w:rsidR="00C62888" w:rsidRPr="009D28C6" w:rsidRDefault="002C2F0B" w:rsidP="00775F4A">
      <w:pPr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 xml:space="preserve">Adjournment and Closing Prayer— RE Phil Peterson or </w:t>
      </w:r>
      <w:r w:rsidR="00883148" w:rsidRPr="009D28C6">
        <w:rPr>
          <w:rFonts w:cstheme="minorHAnsi"/>
          <w:b/>
          <w:bCs/>
          <w:sz w:val="24"/>
          <w:szCs w:val="24"/>
        </w:rPr>
        <w:t>designee.</w:t>
      </w:r>
    </w:p>
    <w:p w14:paraId="2235A17C" w14:textId="721BB745" w:rsidR="00883148" w:rsidRPr="009D28C6" w:rsidRDefault="00883148" w:rsidP="00775F4A">
      <w:pPr>
        <w:rPr>
          <w:rFonts w:cstheme="minorHAnsi"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ab/>
      </w:r>
      <w:r w:rsidRPr="009D28C6">
        <w:rPr>
          <w:rFonts w:cstheme="minorHAnsi"/>
          <w:sz w:val="24"/>
          <w:szCs w:val="24"/>
        </w:rPr>
        <w:t>Phil Peterson, Moderator, asked Lawrence Lee to close the meeting with prayer.</w:t>
      </w:r>
    </w:p>
    <w:p w14:paraId="5695A279" w14:textId="0262D7AE" w:rsidR="00883148" w:rsidRPr="009D28C6" w:rsidRDefault="00883148" w:rsidP="00775F4A">
      <w:pPr>
        <w:rPr>
          <w:rFonts w:cstheme="minorHAnsi"/>
          <w:b/>
          <w:b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ab/>
      </w:r>
      <w:r w:rsidRPr="009D28C6">
        <w:rPr>
          <w:rFonts w:cstheme="minorHAnsi"/>
          <w:b/>
          <w:bCs/>
          <w:sz w:val="24"/>
          <w:szCs w:val="24"/>
        </w:rPr>
        <w:t xml:space="preserve">MSC- A motion to adjourn the meeting was moved, </w:t>
      </w:r>
      <w:proofErr w:type="gramStart"/>
      <w:r w:rsidRPr="009D28C6">
        <w:rPr>
          <w:rFonts w:cstheme="minorHAnsi"/>
          <w:b/>
          <w:bCs/>
          <w:sz w:val="24"/>
          <w:szCs w:val="24"/>
        </w:rPr>
        <w:t>seconded</w:t>
      </w:r>
      <w:proofErr w:type="gramEnd"/>
      <w:r w:rsidRPr="009D28C6">
        <w:rPr>
          <w:rFonts w:cstheme="minorHAnsi"/>
          <w:b/>
          <w:bCs/>
          <w:sz w:val="24"/>
          <w:szCs w:val="24"/>
        </w:rPr>
        <w:t xml:space="preserve"> and carried.</w:t>
      </w:r>
    </w:p>
    <w:p w14:paraId="24F8E43C" w14:textId="6C964BAE" w:rsidR="00883148" w:rsidRPr="009D28C6" w:rsidRDefault="00883148" w:rsidP="00775F4A">
      <w:pPr>
        <w:rPr>
          <w:rFonts w:cstheme="minorHAnsi"/>
          <w:sz w:val="24"/>
          <w:szCs w:val="24"/>
        </w:rPr>
      </w:pPr>
      <w:r w:rsidRPr="009D28C6">
        <w:rPr>
          <w:rFonts w:cstheme="minorHAnsi"/>
          <w:b/>
          <w:bCs/>
          <w:sz w:val="24"/>
          <w:szCs w:val="24"/>
        </w:rPr>
        <w:tab/>
      </w:r>
      <w:r w:rsidRPr="009D28C6">
        <w:rPr>
          <w:rFonts w:cstheme="minorHAnsi"/>
          <w:sz w:val="24"/>
          <w:szCs w:val="24"/>
        </w:rPr>
        <w:t>The meeting adjourned at 2:16 pm.</w:t>
      </w:r>
    </w:p>
    <w:p w14:paraId="223D5007" w14:textId="77777777" w:rsidR="002C2F0B" w:rsidRPr="009D28C6" w:rsidRDefault="002C2F0B" w:rsidP="003C4167">
      <w:pPr>
        <w:spacing w:after="0"/>
        <w:rPr>
          <w:rFonts w:cstheme="minorHAnsi"/>
          <w:sz w:val="24"/>
          <w:szCs w:val="24"/>
        </w:rPr>
      </w:pPr>
    </w:p>
    <w:p w14:paraId="68B1438E" w14:textId="42A07F38" w:rsidR="00F94D15" w:rsidRPr="009D28C6" w:rsidRDefault="008C25B8" w:rsidP="003C4167">
      <w:pPr>
        <w:spacing w:after="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Report of Roll</w:t>
      </w:r>
    </w:p>
    <w:p w14:paraId="42F38B65" w14:textId="781FBD7E" w:rsidR="008C25B8" w:rsidRPr="009D28C6" w:rsidRDefault="000926EC" w:rsidP="008C25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lastRenderedPageBreak/>
        <w:t xml:space="preserve">Teaching Elders: </w:t>
      </w:r>
      <w:r w:rsidR="00883148" w:rsidRPr="009D28C6">
        <w:rPr>
          <w:rFonts w:cstheme="minorHAnsi"/>
          <w:sz w:val="24"/>
          <w:szCs w:val="24"/>
        </w:rPr>
        <w:t>1</w:t>
      </w:r>
      <w:r w:rsidR="00D2745C" w:rsidRPr="009D28C6">
        <w:rPr>
          <w:rFonts w:cstheme="minorHAnsi"/>
          <w:sz w:val="24"/>
          <w:szCs w:val="24"/>
        </w:rPr>
        <w:t>7</w:t>
      </w:r>
    </w:p>
    <w:p w14:paraId="13A002D7" w14:textId="3CC6B999" w:rsidR="00D2745C" w:rsidRPr="009D28C6" w:rsidRDefault="00D2745C" w:rsidP="00D2745C">
      <w:pPr>
        <w:pStyle w:val="ListParagraph"/>
        <w:spacing w:before="240"/>
        <w:ind w:left="216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Present:</w:t>
      </w:r>
    </w:p>
    <w:p w14:paraId="2C2EBB23" w14:textId="330DA702" w:rsidR="00D2745C" w:rsidRPr="009D28C6" w:rsidRDefault="00D2745C" w:rsidP="00D2745C">
      <w:pPr>
        <w:pStyle w:val="ListParagraph"/>
        <w:spacing w:before="240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Matthew Arneson, </w:t>
      </w:r>
      <w:r w:rsidRPr="009D28C6">
        <w:rPr>
          <w:rFonts w:cstheme="minorHAnsi"/>
          <w:i/>
          <w:iCs/>
          <w:sz w:val="24"/>
          <w:szCs w:val="24"/>
        </w:rPr>
        <w:t>Phillips</w:t>
      </w:r>
    </w:p>
    <w:p w14:paraId="76F139CA" w14:textId="75531E7E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Dianna Bell, </w:t>
      </w:r>
      <w:r w:rsidRPr="009D28C6">
        <w:rPr>
          <w:rFonts w:cstheme="minorHAnsi"/>
          <w:i/>
          <w:iCs/>
          <w:sz w:val="24"/>
          <w:szCs w:val="24"/>
        </w:rPr>
        <w:t>Honorably Retired</w:t>
      </w:r>
    </w:p>
    <w:p w14:paraId="644D0F9B" w14:textId="594AD8BF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Richard Blood, </w:t>
      </w:r>
      <w:r w:rsidRPr="009D28C6">
        <w:rPr>
          <w:rFonts w:cstheme="minorHAnsi"/>
          <w:i/>
          <w:iCs/>
          <w:sz w:val="24"/>
          <w:szCs w:val="24"/>
        </w:rPr>
        <w:t>General Presbyter</w:t>
      </w:r>
    </w:p>
    <w:p w14:paraId="7EB75194" w14:textId="5CC8BC87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Barry Boyer, </w:t>
      </w:r>
      <w:r w:rsidRPr="009D28C6">
        <w:rPr>
          <w:rFonts w:cstheme="minorHAnsi"/>
          <w:i/>
          <w:iCs/>
          <w:sz w:val="24"/>
          <w:szCs w:val="24"/>
        </w:rPr>
        <w:t>Honorably Retired</w:t>
      </w:r>
    </w:p>
    <w:p w14:paraId="37AF5F1B" w14:textId="64AEDDF2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Brad Carloss, </w:t>
      </w:r>
      <w:r w:rsidRPr="009D28C6">
        <w:rPr>
          <w:rFonts w:cstheme="minorHAnsi"/>
          <w:i/>
          <w:iCs/>
          <w:sz w:val="24"/>
          <w:szCs w:val="24"/>
        </w:rPr>
        <w:t>Stated Clerk</w:t>
      </w:r>
    </w:p>
    <w:p w14:paraId="2B445C4A" w14:textId="4100FA0A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James Deters, </w:t>
      </w:r>
      <w:r w:rsidRPr="009D28C6">
        <w:rPr>
          <w:rFonts w:cstheme="minorHAnsi"/>
          <w:i/>
          <w:iCs/>
          <w:sz w:val="24"/>
          <w:szCs w:val="24"/>
        </w:rPr>
        <w:t>Ashland</w:t>
      </w:r>
    </w:p>
    <w:p w14:paraId="10864B3C" w14:textId="740B1622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Dorothy Duquette, </w:t>
      </w:r>
      <w:r w:rsidRPr="009D28C6">
        <w:rPr>
          <w:rFonts w:cstheme="minorHAnsi"/>
          <w:i/>
          <w:iCs/>
          <w:sz w:val="24"/>
          <w:szCs w:val="24"/>
        </w:rPr>
        <w:t>Bovey, Calumet, Coleraine, Lawron</w:t>
      </w:r>
    </w:p>
    <w:p w14:paraId="35B9348E" w14:textId="514F9910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Robert Goodin, </w:t>
      </w:r>
      <w:r w:rsidRPr="009D28C6">
        <w:rPr>
          <w:rFonts w:cstheme="minorHAnsi"/>
          <w:i/>
          <w:iCs/>
          <w:sz w:val="24"/>
          <w:szCs w:val="24"/>
        </w:rPr>
        <w:t>Honorably Retired</w:t>
      </w:r>
    </w:p>
    <w:p w14:paraId="4520D203" w14:textId="75AFCC7B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Sue Goodin, </w:t>
      </w:r>
      <w:r w:rsidRPr="009D28C6">
        <w:rPr>
          <w:rFonts w:cstheme="minorHAnsi"/>
          <w:i/>
          <w:iCs/>
          <w:sz w:val="24"/>
          <w:szCs w:val="24"/>
        </w:rPr>
        <w:t>Honorably Retired</w:t>
      </w:r>
    </w:p>
    <w:p w14:paraId="273D55B6" w14:textId="61C4445F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Timm High, </w:t>
      </w:r>
      <w:r w:rsidRPr="009D28C6">
        <w:rPr>
          <w:rFonts w:cstheme="minorHAnsi"/>
          <w:i/>
          <w:iCs/>
          <w:sz w:val="24"/>
          <w:szCs w:val="24"/>
        </w:rPr>
        <w:t>Lac du Flambeau</w:t>
      </w:r>
    </w:p>
    <w:p w14:paraId="49A36F3E" w14:textId="3BDB991D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Lawrence Lee, </w:t>
      </w:r>
      <w:r w:rsidRPr="009D28C6">
        <w:rPr>
          <w:rFonts w:cstheme="minorHAnsi"/>
          <w:i/>
          <w:iCs/>
          <w:sz w:val="24"/>
          <w:szCs w:val="24"/>
        </w:rPr>
        <w:t>Bayfield</w:t>
      </w:r>
    </w:p>
    <w:p w14:paraId="3427ACFE" w14:textId="4ACBE1FE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Ken Ribe, </w:t>
      </w:r>
      <w:r w:rsidRPr="009D28C6">
        <w:rPr>
          <w:rFonts w:cstheme="minorHAnsi"/>
          <w:i/>
          <w:iCs/>
          <w:sz w:val="24"/>
          <w:szCs w:val="24"/>
        </w:rPr>
        <w:t>Pastoral Care</w:t>
      </w:r>
    </w:p>
    <w:p w14:paraId="22D985FE" w14:textId="5507DC06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Jason Schiller, </w:t>
      </w:r>
      <w:r w:rsidRPr="009D28C6">
        <w:rPr>
          <w:rFonts w:cstheme="minorHAnsi"/>
          <w:i/>
          <w:iCs/>
          <w:sz w:val="24"/>
          <w:szCs w:val="24"/>
        </w:rPr>
        <w:t>Grand Rapids</w:t>
      </w:r>
    </w:p>
    <w:p w14:paraId="163218A1" w14:textId="74448A6F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C. Arlin Talley, </w:t>
      </w:r>
      <w:r w:rsidRPr="009D28C6">
        <w:rPr>
          <w:rFonts w:cstheme="minorHAnsi"/>
          <w:i/>
          <w:iCs/>
          <w:sz w:val="24"/>
          <w:szCs w:val="24"/>
        </w:rPr>
        <w:t>Honorably Retired</w:t>
      </w:r>
    </w:p>
    <w:p w14:paraId="6A6D2C4B" w14:textId="66677BB8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Kathryn Walker, </w:t>
      </w:r>
      <w:r w:rsidRPr="009D28C6">
        <w:rPr>
          <w:rFonts w:cstheme="minorHAnsi"/>
          <w:i/>
          <w:iCs/>
          <w:sz w:val="24"/>
          <w:szCs w:val="24"/>
        </w:rPr>
        <w:t>Eau Claire First</w:t>
      </w:r>
    </w:p>
    <w:p w14:paraId="7EDE0B25" w14:textId="1B1F5336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Robyn Weaver, </w:t>
      </w:r>
      <w:r w:rsidRPr="009D28C6">
        <w:rPr>
          <w:rFonts w:cstheme="minorHAnsi"/>
          <w:i/>
          <w:iCs/>
          <w:sz w:val="24"/>
          <w:szCs w:val="24"/>
        </w:rPr>
        <w:t>Duluth Glen Avon</w:t>
      </w:r>
    </w:p>
    <w:p w14:paraId="2E713626" w14:textId="047FB8FE" w:rsidR="00D2745C" w:rsidRPr="009D28C6" w:rsidRDefault="00D2745C" w:rsidP="00D2745C">
      <w:pPr>
        <w:pStyle w:val="ListParagraph"/>
        <w:ind w:left="2160" w:firstLine="72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Doug Workman, </w:t>
      </w:r>
      <w:r w:rsidRPr="009D28C6">
        <w:rPr>
          <w:rFonts w:cstheme="minorHAnsi"/>
          <w:i/>
          <w:iCs/>
          <w:sz w:val="24"/>
          <w:szCs w:val="24"/>
        </w:rPr>
        <w:t>Honorably Retired</w:t>
      </w:r>
    </w:p>
    <w:p w14:paraId="3DA13D21" w14:textId="06952D84" w:rsidR="00D2745C" w:rsidRPr="009D28C6" w:rsidRDefault="00D2745C" w:rsidP="00D2745C">
      <w:pPr>
        <w:pStyle w:val="ListParagraph"/>
        <w:ind w:left="216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Excused: </w:t>
      </w:r>
    </w:p>
    <w:p w14:paraId="018656FD" w14:textId="315C8E59" w:rsidR="00D2745C" w:rsidRPr="009D28C6" w:rsidRDefault="00D2745C" w:rsidP="00D2745C">
      <w:pPr>
        <w:pStyle w:val="ListParagraph"/>
        <w:ind w:left="2160" w:firstLine="72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Wendy Christianson, </w:t>
      </w:r>
      <w:r w:rsidRPr="009D28C6">
        <w:rPr>
          <w:rFonts w:cstheme="minorHAnsi"/>
          <w:i/>
          <w:iCs/>
          <w:sz w:val="24"/>
          <w:szCs w:val="24"/>
        </w:rPr>
        <w:t>Virginia</w:t>
      </w:r>
    </w:p>
    <w:p w14:paraId="23FFE105" w14:textId="341B4022" w:rsidR="00D2745C" w:rsidRPr="009D28C6" w:rsidRDefault="00D2745C" w:rsidP="00D2745C">
      <w:pPr>
        <w:pStyle w:val="ListParagraph"/>
        <w:ind w:left="2160" w:firstLine="72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Corey Larsen, </w:t>
      </w:r>
      <w:r w:rsidRPr="009D28C6">
        <w:rPr>
          <w:rFonts w:cstheme="minorHAnsi"/>
          <w:i/>
          <w:iCs/>
          <w:sz w:val="24"/>
          <w:szCs w:val="24"/>
        </w:rPr>
        <w:t>Ely</w:t>
      </w:r>
    </w:p>
    <w:p w14:paraId="5140166D" w14:textId="477F3A6D" w:rsidR="000926EC" w:rsidRPr="009D28C6" w:rsidRDefault="000926EC" w:rsidP="008C25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CRE: </w:t>
      </w:r>
      <w:r w:rsidR="00883148" w:rsidRPr="009D28C6">
        <w:rPr>
          <w:rFonts w:cstheme="minorHAnsi"/>
          <w:sz w:val="24"/>
          <w:szCs w:val="24"/>
        </w:rPr>
        <w:t>0</w:t>
      </w:r>
    </w:p>
    <w:p w14:paraId="415E73FA" w14:textId="74B58E92" w:rsidR="000926EC" w:rsidRPr="009D28C6" w:rsidRDefault="000926EC" w:rsidP="00D274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Commissioners:</w:t>
      </w:r>
      <w:r w:rsidR="00883148" w:rsidRPr="009D28C6">
        <w:rPr>
          <w:rFonts w:cstheme="minorHAnsi"/>
          <w:sz w:val="24"/>
          <w:szCs w:val="24"/>
        </w:rPr>
        <w:t xml:space="preserve"> 6</w:t>
      </w:r>
    </w:p>
    <w:p w14:paraId="49EC2A97" w14:textId="05DC75B3" w:rsidR="00D2745C" w:rsidRPr="009D28C6" w:rsidRDefault="00D2745C" w:rsidP="00D2745C">
      <w:pPr>
        <w:spacing w:after="0" w:line="240" w:lineRule="auto"/>
        <w:ind w:left="216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Jack Coy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Ashland</w:t>
      </w:r>
    </w:p>
    <w:p w14:paraId="742B6FE5" w14:textId="102C4374" w:rsidR="00D2745C" w:rsidRPr="009D28C6" w:rsidRDefault="00D2745C" w:rsidP="00D2745C">
      <w:pPr>
        <w:spacing w:after="0" w:line="240" w:lineRule="auto"/>
        <w:ind w:left="216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Candy Deal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Coleraine</w:t>
      </w:r>
    </w:p>
    <w:p w14:paraId="095CCD22" w14:textId="034D16B2" w:rsidR="00D2745C" w:rsidRPr="009D28C6" w:rsidRDefault="00D2745C" w:rsidP="00D2745C">
      <w:pPr>
        <w:spacing w:after="0"/>
        <w:ind w:left="216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Hope Dougherty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Manitowish Waters</w:t>
      </w:r>
    </w:p>
    <w:p w14:paraId="2F37FC91" w14:textId="06813E15" w:rsidR="00D2745C" w:rsidRPr="009D28C6" w:rsidRDefault="00D2745C" w:rsidP="00D2745C">
      <w:pPr>
        <w:spacing w:after="0"/>
        <w:ind w:left="216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Barb Meyer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Grand Rapids</w:t>
      </w:r>
    </w:p>
    <w:p w14:paraId="23726D06" w14:textId="6443C3F8" w:rsidR="00D2745C" w:rsidRPr="009D28C6" w:rsidRDefault="00D2745C" w:rsidP="00D2745C">
      <w:pPr>
        <w:spacing w:after="0"/>
        <w:ind w:left="216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Phil Peterson, Moderator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Bayfield</w:t>
      </w:r>
    </w:p>
    <w:p w14:paraId="39A49ED6" w14:textId="347C69A8" w:rsidR="00D2745C" w:rsidRPr="009D28C6" w:rsidRDefault="00D2745C" w:rsidP="00D2745C">
      <w:pPr>
        <w:spacing w:after="0"/>
        <w:ind w:left="216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Paul Rigstad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Duluth Westminster</w:t>
      </w:r>
    </w:p>
    <w:p w14:paraId="07E0CAC8" w14:textId="1CFD5EA2" w:rsidR="002D0471" w:rsidRPr="009D28C6" w:rsidRDefault="002D0471" w:rsidP="008C25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Council: </w:t>
      </w:r>
      <w:r w:rsidR="00883148" w:rsidRPr="009D28C6">
        <w:rPr>
          <w:rFonts w:cstheme="minorHAnsi"/>
          <w:sz w:val="24"/>
          <w:szCs w:val="24"/>
        </w:rPr>
        <w:t>0</w:t>
      </w:r>
    </w:p>
    <w:p w14:paraId="3F2431A3" w14:textId="5B11E97B" w:rsidR="00883148" w:rsidRPr="009D28C6" w:rsidRDefault="00883148" w:rsidP="008C25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Observer/Visitor: 1</w:t>
      </w:r>
    </w:p>
    <w:p w14:paraId="5936ECC6" w14:textId="123AF511" w:rsidR="00D2745C" w:rsidRPr="009D28C6" w:rsidRDefault="00D2745C" w:rsidP="00D2745C">
      <w:pPr>
        <w:pStyle w:val="ListParagraph"/>
        <w:ind w:left="216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Ruth Andersen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Honorably Retired</w:t>
      </w:r>
    </w:p>
    <w:p w14:paraId="137FC0E8" w14:textId="0441A9B4" w:rsidR="00883148" w:rsidRPr="009D28C6" w:rsidRDefault="00883148" w:rsidP="00D274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Staff: 1</w:t>
      </w:r>
    </w:p>
    <w:p w14:paraId="66181D41" w14:textId="05C4E762" w:rsidR="00D2745C" w:rsidRPr="009D28C6" w:rsidRDefault="00D2745C" w:rsidP="00D2745C">
      <w:pPr>
        <w:spacing w:after="0" w:line="240" w:lineRule="auto"/>
        <w:ind w:left="1440"/>
        <w:rPr>
          <w:rFonts w:cstheme="minorHAnsi"/>
          <w:i/>
          <w:iCs/>
          <w:sz w:val="24"/>
          <w:szCs w:val="24"/>
        </w:rPr>
      </w:pPr>
      <w:r w:rsidRPr="009D28C6">
        <w:rPr>
          <w:rFonts w:cstheme="minorHAnsi"/>
          <w:sz w:val="24"/>
          <w:szCs w:val="24"/>
        </w:rPr>
        <w:t>Amanda Keppers</w:t>
      </w:r>
      <w:r w:rsidR="009D28C6" w:rsidRPr="009D28C6">
        <w:rPr>
          <w:rFonts w:cstheme="minorHAnsi"/>
          <w:sz w:val="24"/>
          <w:szCs w:val="24"/>
        </w:rPr>
        <w:t xml:space="preserve">, </w:t>
      </w:r>
      <w:r w:rsidR="009D28C6" w:rsidRPr="009D28C6">
        <w:rPr>
          <w:rFonts w:cstheme="minorHAnsi"/>
          <w:i/>
          <w:iCs/>
          <w:sz w:val="24"/>
          <w:szCs w:val="24"/>
        </w:rPr>
        <w:t>Office Administrator and Minutes Clerk</w:t>
      </w:r>
    </w:p>
    <w:p w14:paraId="402BD00E" w14:textId="77777777" w:rsidR="00D2745C" w:rsidRPr="009D28C6" w:rsidRDefault="00D2745C" w:rsidP="00D2745C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DB2CA0B" w14:textId="1FD8C49C" w:rsidR="00883148" w:rsidRPr="009D28C6" w:rsidRDefault="00883148" w:rsidP="00883148">
      <w:pPr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Minutes respectfully submitted by</w:t>
      </w:r>
    </w:p>
    <w:p w14:paraId="59FB490C" w14:textId="14877E1B" w:rsidR="00883148" w:rsidRPr="009D28C6" w:rsidRDefault="00883148" w:rsidP="002B2C70">
      <w:pPr>
        <w:spacing w:after="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>Amanda Keppers,</w:t>
      </w:r>
    </w:p>
    <w:p w14:paraId="2CFD8E94" w14:textId="5368FEC1" w:rsidR="00883148" w:rsidRDefault="00883148" w:rsidP="002B2C70">
      <w:pPr>
        <w:spacing w:after="0"/>
        <w:rPr>
          <w:rFonts w:cstheme="minorHAnsi"/>
          <w:sz w:val="24"/>
          <w:szCs w:val="24"/>
        </w:rPr>
      </w:pPr>
      <w:r w:rsidRPr="009D28C6">
        <w:rPr>
          <w:rFonts w:cstheme="minorHAnsi"/>
          <w:sz w:val="24"/>
          <w:szCs w:val="24"/>
        </w:rPr>
        <w:t xml:space="preserve">Roll and Minutes Clerk </w:t>
      </w:r>
    </w:p>
    <w:p w14:paraId="7E0221AE" w14:textId="32D2FBCF" w:rsidR="002B2C70" w:rsidRDefault="002B2C70" w:rsidP="002B2C70">
      <w:pPr>
        <w:spacing w:after="0"/>
        <w:rPr>
          <w:rFonts w:cstheme="minorHAnsi"/>
          <w:sz w:val="24"/>
          <w:szCs w:val="24"/>
        </w:rPr>
      </w:pPr>
    </w:p>
    <w:p w14:paraId="631307BE" w14:textId="7169A375" w:rsidR="002B2C70" w:rsidRPr="002B2C70" w:rsidRDefault="002B2C70" w:rsidP="002B2C70">
      <w:pPr>
        <w:spacing w:after="0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Approved by Council March 28, 2023.</w:t>
      </w:r>
    </w:p>
    <w:sectPr w:rsidR="002B2C70" w:rsidRPr="002B2C70" w:rsidSect="008E0C0D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0222" w14:textId="77777777" w:rsidR="00033BFB" w:rsidRDefault="00033BFB" w:rsidP="00786603">
      <w:pPr>
        <w:spacing w:after="0" w:line="240" w:lineRule="auto"/>
      </w:pPr>
      <w:r>
        <w:separator/>
      </w:r>
    </w:p>
  </w:endnote>
  <w:endnote w:type="continuationSeparator" w:id="0">
    <w:p w14:paraId="5A8EC59A" w14:textId="77777777" w:rsidR="00033BFB" w:rsidRDefault="00033BFB" w:rsidP="007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A86C" w14:textId="77777777" w:rsidR="00033BFB" w:rsidRDefault="00033BFB" w:rsidP="00786603">
      <w:pPr>
        <w:spacing w:after="0" w:line="240" w:lineRule="auto"/>
      </w:pPr>
      <w:r>
        <w:separator/>
      </w:r>
    </w:p>
  </w:footnote>
  <w:footnote w:type="continuationSeparator" w:id="0">
    <w:p w14:paraId="1DFB5D53" w14:textId="77777777" w:rsidR="00033BFB" w:rsidRDefault="00033BFB" w:rsidP="0078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297"/>
    <w:multiLevelType w:val="hybridMultilevel"/>
    <w:tmpl w:val="CA5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AEF"/>
    <w:multiLevelType w:val="hybridMultilevel"/>
    <w:tmpl w:val="D7AC6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40CAAE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E1A1A"/>
    <w:multiLevelType w:val="hybridMultilevel"/>
    <w:tmpl w:val="44B2C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CD76C0"/>
    <w:multiLevelType w:val="hybridMultilevel"/>
    <w:tmpl w:val="C8F4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552835"/>
    <w:multiLevelType w:val="hybridMultilevel"/>
    <w:tmpl w:val="5D502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345579">
    <w:abstractNumId w:val="1"/>
  </w:num>
  <w:num w:numId="2" w16cid:durableId="1801221577">
    <w:abstractNumId w:val="0"/>
  </w:num>
  <w:num w:numId="3" w16cid:durableId="1242986139">
    <w:abstractNumId w:val="3"/>
  </w:num>
  <w:num w:numId="4" w16cid:durableId="1883783397">
    <w:abstractNumId w:val="2"/>
  </w:num>
  <w:num w:numId="5" w16cid:durableId="1944262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E8"/>
    <w:rsid w:val="00031DA0"/>
    <w:rsid w:val="00032DA7"/>
    <w:rsid w:val="00033BFB"/>
    <w:rsid w:val="00060005"/>
    <w:rsid w:val="000926EC"/>
    <w:rsid w:val="001674A2"/>
    <w:rsid w:val="00202501"/>
    <w:rsid w:val="00252585"/>
    <w:rsid w:val="002919E1"/>
    <w:rsid w:val="002B2C70"/>
    <w:rsid w:val="002C2F0B"/>
    <w:rsid w:val="002D0471"/>
    <w:rsid w:val="003377F5"/>
    <w:rsid w:val="003863A6"/>
    <w:rsid w:val="0039009A"/>
    <w:rsid w:val="003C4167"/>
    <w:rsid w:val="003F50B1"/>
    <w:rsid w:val="00462C3B"/>
    <w:rsid w:val="004F714D"/>
    <w:rsid w:val="00530078"/>
    <w:rsid w:val="00574F12"/>
    <w:rsid w:val="005E7C5C"/>
    <w:rsid w:val="00646DE8"/>
    <w:rsid w:val="00741059"/>
    <w:rsid w:val="007452B2"/>
    <w:rsid w:val="00775F4A"/>
    <w:rsid w:val="00786603"/>
    <w:rsid w:val="00827DA0"/>
    <w:rsid w:val="00846B4E"/>
    <w:rsid w:val="00852B10"/>
    <w:rsid w:val="00883148"/>
    <w:rsid w:val="008C25B8"/>
    <w:rsid w:val="008E0C0D"/>
    <w:rsid w:val="008F7845"/>
    <w:rsid w:val="00975384"/>
    <w:rsid w:val="009D2435"/>
    <w:rsid w:val="009D28C6"/>
    <w:rsid w:val="00A430E1"/>
    <w:rsid w:val="00A96DEA"/>
    <w:rsid w:val="00B23E76"/>
    <w:rsid w:val="00B53997"/>
    <w:rsid w:val="00C266BD"/>
    <w:rsid w:val="00C62888"/>
    <w:rsid w:val="00C9024F"/>
    <w:rsid w:val="00CA26EE"/>
    <w:rsid w:val="00D2745C"/>
    <w:rsid w:val="00D47F2E"/>
    <w:rsid w:val="00D93416"/>
    <w:rsid w:val="00DC573E"/>
    <w:rsid w:val="00E10D70"/>
    <w:rsid w:val="00E7458E"/>
    <w:rsid w:val="00E97755"/>
    <w:rsid w:val="00F43662"/>
    <w:rsid w:val="00F72DFE"/>
    <w:rsid w:val="00F93FC6"/>
    <w:rsid w:val="00F94B33"/>
    <w:rsid w:val="00F94D15"/>
    <w:rsid w:val="00F96A31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EE1E"/>
  <w15:chartTrackingRefBased/>
  <w15:docId w15:val="{80BA5DE7-2878-4D57-8A36-EA75666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E8"/>
    <w:pPr>
      <w:ind w:left="720"/>
      <w:contextualSpacing/>
    </w:pPr>
  </w:style>
  <w:style w:type="table" w:styleId="TableGrid">
    <w:name w:val="Table Grid"/>
    <w:basedOn w:val="TableNormal"/>
    <w:uiPriority w:val="39"/>
    <w:rsid w:val="0078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03"/>
  </w:style>
  <w:style w:type="paragraph" w:styleId="Footer">
    <w:name w:val="footer"/>
    <w:basedOn w:val="Normal"/>
    <w:link w:val="FooterChar"/>
    <w:uiPriority w:val="99"/>
    <w:unhideWhenUsed/>
    <w:rsid w:val="0078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Keppers</dc:creator>
  <cp:keywords/>
  <dc:description/>
  <cp:lastModifiedBy>Jay Wilkinson</cp:lastModifiedBy>
  <cp:revision>2</cp:revision>
  <dcterms:created xsi:type="dcterms:W3CDTF">2023-03-29T18:40:00Z</dcterms:created>
  <dcterms:modified xsi:type="dcterms:W3CDTF">2023-03-29T18:40:00Z</dcterms:modified>
</cp:coreProperties>
</file>