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815" w:rsidRPr="007949B8" w:rsidRDefault="005171B7" w:rsidP="00AD4815">
      <w:pPr>
        <w:jc w:val="center"/>
        <w:rPr>
          <w:rFonts w:cs="Calibri"/>
          <w:b/>
          <w:sz w:val="24"/>
          <w:szCs w:val="24"/>
        </w:rPr>
      </w:pPr>
      <w:bookmarkStart w:id="0" w:name="_GoBack"/>
      <w:bookmarkEnd w:id="0"/>
      <w:r w:rsidRPr="007949B8">
        <w:rPr>
          <w:rFonts w:cs="Calibri"/>
          <w:b/>
          <w:sz w:val="24"/>
          <w:szCs w:val="24"/>
        </w:rPr>
        <w:t xml:space="preserve">        </w:t>
      </w:r>
      <w:r w:rsidR="00AD4815" w:rsidRPr="007949B8">
        <w:rPr>
          <w:rFonts w:cs="Calibri"/>
          <w:b/>
          <w:sz w:val="24"/>
          <w:szCs w:val="24"/>
        </w:rPr>
        <w:t>PRESBYTERY OF NORTHERN WATERS STATED MEETING</w:t>
      </w:r>
    </w:p>
    <w:p w:rsidR="00AD4815" w:rsidRPr="007949B8" w:rsidRDefault="009B42BC" w:rsidP="00AF05E2">
      <w:pPr>
        <w:ind w:firstLine="720"/>
        <w:jc w:val="center"/>
        <w:rPr>
          <w:rFonts w:cs="Calibri"/>
          <w:b/>
          <w:sz w:val="24"/>
          <w:szCs w:val="24"/>
        </w:rPr>
      </w:pPr>
      <w:r>
        <w:rPr>
          <w:rFonts w:cs="Calibri"/>
          <w:b/>
          <w:sz w:val="24"/>
          <w:szCs w:val="24"/>
        </w:rPr>
        <w:t>First Presbyterian Church, Rice Lake, WI</w:t>
      </w:r>
    </w:p>
    <w:p w:rsidR="00AD4815" w:rsidRPr="007949B8" w:rsidRDefault="009B42BC" w:rsidP="00AF05E2">
      <w:pPr>
        <w:jc w:val="center"/>
        <w:rPr>
          <w:rFonts w:cs="Calibri"/>
          <w:b/>
          <w:sz w:val="24"/>
          <w:szCs w:val="24"/>
        </w:rPr>
      </w:pPr>
      <w:r>
        <w:rPr>
          <w:rFonts w:cs="Calibri"/>
          <w:b/>
          <w:sz w:val="24"/>
          <w:szCs w:val="24"/>
        </w:rPr>
        <w:t>May 4</w:t>
      </w:r>
      <w:r w:rsidR="00967F4B" w:rsidRPr="007949B8">
        <w:rPr>
          <w:rFonts w:cs="Calibri"/>
          <w:b/>
          <w:sz w:val="24"/>
          <w:szCs w:val="24"/>
        </w:rPr>
        <w:t>, 2017</w:t>
      </w:r>
    </w:p>
    <w:p w:rsidR="00AD4815" w:rsidRPr="007949B8" w:rsidRDefault="00AD4815" w:rsidP="00AD4815">
      <w:pPr>
        <w:jc w:val="center"/>
        <w:rPr>
          <w:rFonts w:cs="Calibri"/>
          <w:sz w:val="24"/>
          <w:szCs w:val="24"/>
        </w:rPr>
      </w:pPr>
    </w:p>
    <w:p w:rsidR="00967F4B" w:rsidRDefault="009B42BC" w:rsidP="00AD4815">
      <w:pPr>
        <w:pStyle w:val="NoSpacing"/>
        <w:rPr>
          <w:rFonts w:cs="Calibri"/>
          <w:sz w:val="24"/>
          <w:szCs w:val="24"/>
        </w:rPr>
      </w:pPr>
      <w:r>
        <w:rPr>
          <w:rFonts w:cs="Calibri"/>
          <w:sz w:val="24"/>
          <w:szCs w:val="24"/>
        </w:rPr>
        <w:t xml:space="preserve">Rev. Jim Deters </w:t>
      </w:r>
      <w:r w:rsidR="009C6A3D">
        <w:rPr>
          <w:rFonts w:cs="Calibri"/>
          <w:sz w:val="24"/>
          <w:szCs w:val="24"/>
        </w:rPr>
        <w:t xml:space="preserve">began the day with the Call to Worship </w:t>
      </w:r>
      <w:r w:rsidR="001D4640">
        <w:rPr>
          <w:rFonts w:cs="Calibri"/>
          <w:sz w:val="24"/>
          <w:szCs w:val="24"/>
        </w:rPr>
        <w:t>and Prayer.</w:t>
      </w:r>
    </w:p>
    <w:p w:rsidR="001D4640" w:rsidRPr="007949B8" w:rsidRDefault="001D4640" w:rsidP="00AD4815">
      <w:pPr>
        <w:pStyle w:val="NoSpacing"/>
        <w:rPr>
          <w:rFonts w:cs="Calibri"/>
          <w:sz w:val="24"/>
          <w:szCs w:val="24"/>
        </w:rPr>
      </w:pPr>
    </w:p>
    <w:p w:rsidR="009B42BC" w:rsidRDefault="009B42BC" w:rsidP="00DD14EB">
      <w:pPr>
        <w:pStyle w:val="NoSpacing"/>
        <w:tabs>
          <w:tab w:val="left" w:pos="7080"/>
        </w:tabs>
        <w:rPr>
          <w:rFonts w:cs="Calibri"/>
          <w:sz w:val="24"/>
          <w:szCs w:val="24"/>
        </w:rPr>
      </w:pPr>
      <w:r>
        <w:rPr>
          <w:rFonts w:cs="Calibri"/>
          <w:sz w:val="24"/>
          <w:szCs w:val="24"/>
        </w:rPr>
        <w:t>Moderator, Leslie Anderson called the meeting to order at 10:12 AM.</w:t>
      </w:r>
    </w:p>
    <w:p w:rsidR="008A342C" w:rsidRDefault="008A342C" w:rsidP="00DD14EB">
      <w:pPr>
        <w:pStyle w:val="NoSpacing"/>
        <w:tabs>
          <w:tab w:val="left" w:pos="7080"/>
        </w:tabs>
        <w:rPr>
          <w:rFonts w:cs="Calibri"/>
          <w:sz w:val="24"/>
          <w:szCs w:val="24"/>
        </w:rPr>
      </w:pPr>
    </w:p>
    <w:p w:rsidR="008A342C" w:rsidRDefault="008A342C" w:rsidP="00DD14EB">
      <w:pPr>
        <w:pStyle w:val="NoSpacing"/>
        <w:tabs>
          <w:tab w:val="left" w:pos="7080"/>
        </w:tabs>
        <w:rPr>
          <w:rFonts w:cs="Calibri"/>
          <w:sz w:val="24"/>
          <w:szCs w:val="24"/>
        </w:rPr>
      </w:pPr>
      <w:r w:rsidRPr="008A342C">
        <w:rPr>
          <w:rFonts w:cs="Calibri"/>
          <w:b/>
          <w:sz w:val="24"/>
          <w:szCs w:val="24"/>
        </w:rPr>
        <w:t>Presbytery approved the docket</w:t>
      </w:r>
      <w:r>
        <w:rPr>
          <w:rFonts w:cs="Calibri"/>
          <w:sz w:val="24"/>
          <w:szCs w:val="24"/>
        </w:rPr>
        <w:t xml:space="preserve"> with the addition of a Synod Report from Rev. Barry Boyer.</w:t>
      </w:r>
    </w:p>
    <w:p w:rsidR="001D4640" w:rsidRDefault="001D4640" w:rsidP="00DD14EB">
      <w:pPr>
        <w:pStyle w:val="NoSpacing"/>
        <w:tabs>
          <w:tab w:val="left" w:pos="7080"/>
        </w:tabs>
        <w:rPr>
          <w:rFonts w:cs="Calibri"/>
          <w:sz w:val="24"/>
          <w:szCs w:val="24"/>
        </w:rPr>
      </w:pPr>
    </w:p>
    <w:p w:rsidR="004F021B" w:rsidRDefault="004F021B" w:rsidP="004F021B">
      <w:pPr>
        <w:pStyle w:val="NoSpacing"/>
        <w:rPr>
          <w:rFonts w:cs="Calibri"/>
          <w:sz w:val="24"/>
          <w:szCs w:val="24"/>
        </w:rPr>
      </w:pPr>
      <w:r>
        <w:rPr>
          <w:rFonts w:cs="Calibri"/>
          <w:sz w:val="24"/>
          <w:szCs w:val="24"/>
        </w:rPr>
        <w:t xml:space="preserve">Rev. </w:t>
      </w:r>
      <w:r w:rsidR="004E1546">
        <w:rPr>
          <w:rFonts w:cs="Calibri"/>
          <w:sz w:val="24"/>
          <w:szCs w:val="24"/>
        </w:rPr>
        <w:t xml:space="preserve">Chris </w:t>
      </w:r>
      <w:r>
        <w:rPr>
          <w:rFonts w:cs="Calibri"/>
          <w:sz w:val="24"/>
          <w:szCs w:val="24"/>
        </w:rPr>
        <w:t>McCurdy, pastor of the Rice Lake church, welcomed everyone and explained that the church has installed a hearing system which is available to all.  He encouraged everyone to check out the remodeling they have done, especially the fellowship hall and the youth rooms</w:t>
      </w:r>
      <w:r w:rsidR="004E1546">
        <w:rPr>
          <w:rFonts w:cs="Calibri"/>
          <w:sz w:val="24"/>
          <w:szCs w:val="24"/>
        </w:rPr>
        <w:t>, thanks to a generous bequest from a member.</w:t>
      </w:r>
    </w:p>
    <w:p w:rsidR="004F021B" w:rsidRDefault="004F021B" w:rsidP="004F021B">
      <w:pPr>
        <w:pStyle w:val="NoSpacing"/>
        <w:rPr>
          <w:rFonts w:cs="Calibri"/>
          <w:sz w:val="24"/>
          <w:szCs w:val="24"/>
        </w:rPr>
      </w:pPr>
    </w:p>
    <w:p w:rsidR="004F021B" w:rsidRDefault="004F021B" w:rsidP="004F021B">
      <w:pPr>
        <w:pStyle w:val="NoSpacing"/>
        <w:rPr>
          <w:rFonts w:cs="Calibri"/>
          <w:sz w:val="24"/>
          <w:szCs w:val="24"/>
        </w:rPr>
      </w:pPr>
      <w:r>
        <w:rPr>
          <w:rFonts w:cs="Calibri"/>
          <w:sz w:val="24"/>
          <w:szCs w:val="24"/>
        </w:rPr>
        <w:t xml:space="preserve">First time elders were introduced and Leslie thanked </w:t>
      </w:r>
      <w:r w:rsidR="008A342C">
        <w:rPr>
          <w:rFonts w:cs="Calibri"/>
          <w:sz w:val="24"/>
          <w:szCs w:val="24"/>
        </w:rPr>
        <w:t xml:space="preserve">Rev. </w:t>
      </w:r>
      <w:r>
        <w:rPr>
          <w:rFonts w:cs="Calibri"/>
          <w:sz w:val="24"/>
          <w:szCs w:val="24"/>
        </w:rPr>
        <w:t xml:space="preserve">Rich Blood for doing </w:t>
      </w:r>
      <w:r w:rsidR="008A342C">
        <w:rPr>
          <w:rFonts w:cs="Calibri"/>
          <w:sz w:val="24"/>
          <w:szCs w:val="24"/>
        </w:rPr>
        <w:t>the</w:t>
      </w:r>
      <w:r>
        <w:rPr>
          <w:rFonts w:cs="Calibri"/>
          <w:sz w:val="24"/>
          <w:szCs w:val="24"/>
        </w:rPr>
        <w:t xml:space="preserve"> orientation</w:t>
      </w:r>
      <w:r w:rsidR="008A342C">
        <w:rPr>
          <w:rFonts w:cs="Calibri"/>
          <w:sz w:val="24"/>
          <w:szCs w:val="24"/>
        </w:rPr>
        <w:t xml:space="preserve"> for new elders.</w:t>
      </w:r>
    </w:p>
    <w:p w:rsidR="006F577F" w:rsidRDefault="006F577F" w:rsidP="004F021B">
      <w:pPr>
        <w:pStyle w:val="NoSpacing"/>
        <w:rPr>
          <w:rFonts w:cs="Calibri"/>
          <w:sz w:val="24"/>
          <w:szCs w:val="24"/>
        </w:rPr>
      </w:pPr>
      <w:r>
        <w:rPr>
          <w:rFonts w:cs="Calibri"/>
          <w:sz w:val="24"/>
          <w:szCs w:val="24"/>
        </w:rPr>
        <w:tab/>
        <w:t>Rice Lake – Samantha</w:t>
      </w:r>
      <w:r w:rsidR="0029631D">
        <w:rPr>
          <w:rFonts w:cs="Calibri"/>
          <w:sz w:val="24"/>
          <w:szCs w:val="24"/>
        </w:rPr>
        <w:t xml:space="preserve"> Sikorski</w:t>
      </w:r>
    </w:p>
    <w:p w:rsidR="006F577F" w:rsidRDefault="006F577F" w:rsidP="004F021B">
      <w:pPr>
        <w:pStyle w:val="NoSpacing"/>
        <w:rPr>
          <w:rFonts w:cs="Calibri"/>
          <w:sz w:val="24"/>
          <w:szCs w:val="24"/>
        </w:rPr>
      </w:pPr>
      <w:r>
        <w:rPr>
          <w:rFonts w:cs="Calibri"/>
          <w:sz w:val="24"/>
          <w:szCs w:val="24"/>
        </w:rPr>
        <w:tab/>
        <w:t xml:space="preserve">Cornell – </w:t>
      </w:r>
      <w:r w:rsidR="0029631D">
        <w:rPr>
          <w:rFonts w:cs="Calibri"/>
          <w:sz w:val="24"/>
          <w:szCs w:val="24"/>
        </w:rPr>
        <w:t>Doris Thompson</w:t>
      </w:r>
    </w:p>
    <w:p w:rsidR="006F577F" w:rsidRDefault="006F577F" w:rsidP="004F021B">
      <w:pPr>
        <w:pStyle w:val="NoSpacing"/>
        <w:rPr>
          <w:rFonts w:cs="Calibri"/>
          <w:sz w:val="24"/>
          <w:szCs w:val="24"/>
        </w:rPr>
      </w:pPr>
      <w:r>
        <w:rPr>
          <w:rFonts w:cs="Calibri"/>
          <w:sz w:val="24"/>
          <w:szCs w:val="24"/>
        </w:rPr>
        <w:tab/>
        <w:t>Chippewa Falls –</w:t>
      </w:r>
      <w:r w:rsidR="0029631D">
        <w:rPr>
          <w:rFonts w:cs="Calibri"/>
          <w:sz w:val="24"/>
          <w:szCs w:val="24"/>
        </w:rPr>
        <w:t xml:space="preserve"> Lynda </w:t>
      </w:r>
      <w:proofErr w:type="spellStart"/>
      <w:r w:rsidR="0029631D">
        <w:rPr>
          <w:rFonts w:cs="Calibri"/>
          <w:sz w:val="24"/>
          <w:szCs w:val="24"/>
        </w:rPr>
        <w:t>Butek</w:t>
      </w:r>
      <w:proofErr w:type="spellEnd"/>
    </w:p>
    <w:p w:rsidR="006F577F" w:rsidRDefault="006F577F" w:rsidP="004F021B">
      <w:pPr>
        <w:pStyle w:val="NoSpacing"/>
        <w:rPr>
          <w:rFonts w:cs="Calibri"/>
          <w:sz w:val="24"/>
          <w:szCs w:val="24"/>
        </w:rPr>
      </w:pPr>
      <w:r>
        <w:rPr>
          <w:rFonts w:cs="Calibri"/>
          <w:sz w:val="24"/>
          <w:szCs w:val="24"/>
        </w:rPr>
        <w:tab/>
        <w:t>Ashland – Russ Fish</w:t>
      </w:r>
    </w:p>
    <w:p w:rsidR="0029631D" w:rsidRDefault="0029631D" w:rsidP="004F021B">
      <w:pPr>
        <w:pStyle w:val="NoSpacing"/>
        <w:rPr>
          <w:rFonts w:cs="Calibri"/>
          <w:sz w:val="24"/>
          <w:szCs w:val="24"/>
        </w:rPr>
      </w:pPr>
    </w:p>
    <w:p w:rsidR="0029631D" w:rsidRDefault="0029631D" w:rsidP="004E1546">
      <w:pPr>
        <w:pStyle w:val="NoSpacing"/>
        <w:ind w:left="720"/>
        <w:rPr>
          <w:rFonts w:cs="Calibri"/>
          <w:sz w:val="24"/>
          <w:szCs w:val="24"/>
        </w:rPr>
      </w:pPr>
      <w:r>
        <w:rPr>
          <w:rFonts w:cs="Calibri"/>
          <w:sz w:val="24"/>
          <w:szCs w:val="24"/>
        </w:rPr>
        <w:t xml:space="preserve">Rev. Kathryn </w:t>
      </w:r>
      <w:r w:rsidR="00C21C57">
        <w:rPr>
          <w:rFonts w:cs="Calibri"/>
          <w:sz w:val="24"/>
          <w:szCs w:val="24"/>
        </w:rPr>
        <w:t>Reid Walker</w:t>
      </w:r>
      <w:r w:rsidR="004E1546">
        <w:rPr>
          <w:rFonts w:cs="Calibri"/>
          <w:sz w:val="24"/>
          <w:szCs w:val="24"/>
        </w:rPr>
        <w:t xml:space="preserve">, pastor of the First Presbyterian Church of </w:t>
      </w:r>
      <w:proofErr w:type="spellStart"/>
      <w:r>
        <w:rPr>
          <w:rFonts w:cs="Calibri"/>
          <w:sz w:val="24"/>
          <w:szCs w:val="24"/>
        </w:rPr>
        <w:t>Eau</w:t>
      </w:r>
      <w:proofErr w:type="spellEnd"/>
      <w:r>
        <w:rPr>
          <w:rFonts w:cs="Calibri"/>
          <w:sz w:val="24"/>
          <w:szCs w:val="24"/>
        </w:rPr>
        <w:t xml:space="preserve"> Claire was welcomed as a</w:t>
      </w:r>
      <w:r w:rsidR="004E1546">
        <w:rPr>
          <w:rFonts w:cs="Calibri"/>
          <w:sz w:val="24"/>
          <w:szCs w:val="24"/>
        </w:rPr>
        <w:t xml:space="preserve"> new member of the Presbytery of Northern Waters and a</w:t>
      </w:r>
      <w:r>
        <w:rPr>
          <w:rFonts w:cs="Calibri"/>
          <w:sz w:val="24"/>
          <w:szCs w:val="24"/>
        </w:rPr>
        <w:t xml:space="preserve"> first</w:t>
      </w:r>
      <w:r w:rsidR="00FA72CF">
        <w:rPr>
          <w:rFonts w:cs="Calibri"/>
          <w:sz w:val="24"/>
          <w:szCs w:val="24"/>
        </w:rPr>
        <w:t>-</w:t>
      </w:r>
      <w:r>
        <w:rPr>
          <w:rFonts w:cs="Calibri"/>
          <w:sz w:val="24"/>
          <w:szCs w:val="24"/>
        </w:rPr>
        <w:t xml:space="preserve"> time attendee.</w:t>
      </w:r>
    </w:p>
    <w:p w:rsidR="004F021B" w:rsidRPr="007949B8" w:rsidRDefault="004F021B" w:rsidP="004F021B">
      <w:pPr>
        <w:pStyle w:val="NoSpacing"/>
        <w:rPr>
          <w:rFonts w:cs="Calibri"/>
          <w:sz w:val="24"/>
          <w:szCs w:val="24"/>
        </w:rPr>
      </w:pPr>
    </w:p>
    <w:p w:rsidR="004F021B" w:rsidRPr="00B8430F" w:rsidRDefault="008A342C" w:rsidP="00DD14EB">
      <w:pPr>
        <w:pStyle w:val="NoSpacing"/>
        <w:tabs>
          <w:tab w:val="left" w:pos="7080"/>
        </w:tabs>
        <w:rPr>
          <w:rFonts w:cs="Calibri"/>
          <w:b/>
          <w:sz w:val="24"/>
          <w:szCs w:val="24"/>
        </w:rPr>
      </w:pPr>
      <w:r w:rsidRPr="00B8430F">
        <w:rPr>
          <w:rFonts w:cs="Calibri"/>
          <w:b/>
          <w:sz w:val="24"/>
          <w:szCs w:val="24"/>
        </w:rPr>
        <w:t>CLERK’</w:t>
      </w:r>
      <w:r w:rsidR="00B8430F" w:rsidRPr="00B8430F">
        <w:rPr>
          <w:rFonts w:cs="Calibri"/>
          <w:b/>
          <w:sz w:val="24"/>
          <w:szCs w:val="24"/>
        </w:rPr>
        <w:t>S REPORT</w:t>
      </w:r>
    </w:p>
    <w:p w:rsidR="00B8430F" w:rsidRDefault="008A342C" w:rsidP="00DD14EB">
      <w:pPr>
        <w:pStyle w:val="NoSpacing"/>
        <w:tabs>
          <w:tab w:val="left" w:pos="7080"/>
        </w:tabs>
        <w:rPr>
          <w:rFonts w:cs="Calibri"/>
          <w:sz w:val="24"/>
          <w:szCs w:val="24"/>
        </w:rPr>
      </w:pPr>
      <w:r>
        <w:rPr>
          <w:rFonts w:cs="Calibri"/>
          <w:sz w:val="24"/>
          <w:szCs w:val="24"/>
        </w:rPr>
        <w:t xml:space="preserve">     Brad Carloss, Stated Clerk declared that Ann Gerlich would be the Roll Cle</w:t>
      </w:r>
      <w:r w:rsidR="00B8430F">
        <w:rPr>
          <w:rFonts w:cs="Calibri"/>
          <w:sz w:val="24"/>
          <w:szCs w:val="24"/>
        </w:rPr>
        <w:t>r</w:t>
      </w:r>
      <w:r>
        <w:rPr>
          <w:rFonts w:cs="Calibri"/>
          <w:sz w:val="24"/>
          <w:szCs w:val="24"/>
        </w:rPr>
        <w:t>k</w:t>
      </w:r>
      <w:r w:rsidR="004E1546">
        <w:rPr>
          <w:rFonts w:cs="Calibri"/>
          <w:sz w:val="24"/>
          <w:szCs w:val="24"/>
        </w:rPr>
        <w:t>,</w:t>
      </w:r>
      <w:r w:rsidR="00FA72CF">
        <w:rPr>
          <w:rFonts w:cs="Calibri"/>
          <w:sz w:val="24"/>
          <w:szCs w:val="24"/>
        </w:rPr>
        <w:t xml:space="preserve"> </w:t>
      </w:r>
      <w:r w:rsidR="00B8430F">
        <w:rPr>
          <w:rFonts w:cs="Calibri"/>
          <w:sz w:val="24"/>
          <w:szCs w:val="24"/>
        </w:rPr>
        <w:t>Betty Starkey would be the</w:t>
      </w:r>
    </w:p>
    <w:p w:rsidR="008A342C" w:rsidRDefault="00B8430F" w:rsidP="00DD14EB">
      <w:pPr>
        <w:pStyle w:val="NoSpacing"/>
        <w:tabs>
          <w:tab w:val="left" w:pos="7080"/>
        </w:tabs>
        <w:rPr>
          <w:rFonts w:cs="Calibri"/>
          <w:sz w:val="24"/>
          <w:szCs w:val="24"/>
        </w:rPr>
      </w:pPr>
      <w:r>
        <w:rPr>
          <w:rFonts w:cs="Calibri"/>
          <w:sz w:val="24"/>
          <w:szCs w:val="24"/>
        </w:rPr>
        <w:t xml:space="preserve">     Recording Clerk and that the roll would be established by registration.</w:t>
      </w:r>
    </w:p>
    <w:p w:rsidR="008A342C" w:rsidRDefault="008A342C" w:rsidP="00DD14EB">
      <w:pPr>
        <w:pStyle w:val="NoSpacing"/>
        <w:tabs>
          <w:tab w:val="left" w:pos="7080"/>
        </w:tabs>
        <w:rPr>
          <w:rFonts w:cs="Calibri"/>
          <w:sz w:val="24"/>
          <w:szCs w:val="24"/>
        </w:rPr>
      </w:pPr>
      <w:r>
        <w:rPr>
          <w:rFonts w:cs="Calibri"/>
          <w:sz w:val="24"/>
          <w:szCs w:val="24"/>
        </w:rPr>
        <w:tab/>
      </w:r>
    </w:p>
    <w:p w:rsidR="00AD4815" w:rsidRPr="007949B8" w:rsidRDefault="00B8430F" w:rsidP="00B8430F">
      <w:pPr>
        <w:pStyle w:val="NoSpacing"/>
        <w:rPr>
          <w:rFonts w:cs="Calibri"/>
          <w:sz w:val="24"/>
          <w:szCs w:val="24"/>
        </w:rPr>
      </w:pPr>
      <w:r>
        <w:rPr>
          <w:rFonts w:cs="Calibri"/>
          <w:b/>
          <w:sz w:val="24"/>
          <w:szCs w:val="24"/>
        </w:rPr>
        <w:t xml:space="preserve">      </w:t>
      </w:r>
      <w:r w:rsidR="008A342C" w:rsidRPr="007949B8">
        <w:rPr>
          <w:rFonts w:cs="Calibri"/>
          <w:b/>
          <w:sz w:val="24"/>
          <w:szCs w:val="24"/>
        </w:rPr>
        <w:t>Presbytery approved</w:t>
      </w:r>
      <w:r w:rsidR="008A342C" w:rsidRPr="007949B8">
        <w:rPr>
          <w:rFonts w:cs="Calibri"/>
          <w:sz w:val="24"/>
          <w:szCs w:val="24"/>
        </w:rPr>
        <w:t xml:space="preserve"> the seating of the</w:t>
      </w:r>
      <w:r w:rsidR="00FA72CF">
        <w:rPr>
          <w:rFonts w:cs="Calibri"/>
          <w:sz w:val="24"/>
          <w:szCs w:val="24"/>
        </w:rPr>
        <w:t xml:space="preserve"> following  </w:t>
      </w:r>
      <w:r w:rsidR="008A342C" w:rsidRPr="00430EFF">
        <w:rPr>
          <w:rFonts w:cs="Calibri"/>
          <w:sz w:val="24"/>
          <w:szCs w:val="24"/>
        </w:rPr>
        <w:t xml:space="preserve">corresponding </w:t>
      </w:r>
      <w:r w:rsidR="008A342C" w:rsidRPr="007949B8">
        <w:rPr>
          <w:rFonts w:cs="Calibri"/>
          <w:sz w:val="24"/>
          <w:szCs w:val="24"/>
        </w:rPr>
        <w:t>members</w:t>
      </w:r>
      <w:r w:rsidR="00FA72CF">
        <w:rPr>
          <w:rFonts w:cs="Calibri"/>
          <w:sz w:val="24"/>
          <w:szCs w:val="24"/>
        </w:rPr>
        <w:t>:</w:t>
      </w:r>
      <w:r w:rsidR="008A342C" w:rsidRPr="008A342C">
        <w:rPr>
          <w:rFonts w:cs="Calibri"/>
          <w:sz w:val="24"/>
          <w:szCs w:val="24"/>
        </w:rPr>
        <w:t xml:space="preserve">   </w:t>
      </w:r>
      <w:r w:rsidR="00DD14EB" w:rsidRPr="007949B8">
        <w:rPr>
          <w:rFonts w:cs="Calibri"/>
          <w:sz w:val="24"/>
          <w:szCs w:val="24"/>
        </w:rPr>
        <w:tab/>
      </w:r>
    </w:p>
    <w:p w:rsidR="006271A2" w:rsidRDefault="006271A2" w:rsidP="00FA72CF">
      <w:pPr>
        <w:pStyle w:val="NoSpacing"/>
        <w:rPr>
          <w:rFonts w:cs="Calibri"/>
          <w:sz w:val="24"/>
          <w:szCs w:val="24"/>
        </w:rPr>
      </w:pPr>
      <w:r>
        <w:rPr>
          <w:rFonts w:cs="Calibri"/>
          <w:sz w:val="24"/>
          <w:szCs w:val="24"/>
        </w:rPr>
        <w:tab/>
      </w:r>
      <w:r w:rsidR="00AD4815" w:rsidRPr="007949B8">
        <w:rPr>
          <w:rFonts w:cs="Calibri"/>
          <w:sz w:val="24"/>
          <w:szCs w:val="24"/>
        </w:rPr>
        <w:t xml:space="preserve"> </w:t>
      </w:r>
      <w:r>
        <w:rPr>
          <w:rFonts w:cs="Calibri"/>
          <w:sz w:val="24"/>
          <w:szCs w:val="24"/>
        </w:rPr>
        <w:tab/>
        <w:t xml:space="preserve">Rich </w:t>
      </w:r>
      <w:proofErr w:type="spellStart"/>
      <w:r>
        <w:rPr>
          <w:rFonts w:cs="Calibri"/>
          <w:sz w:val="24"/>
          <w:szCs w:val="24"/>
        </w:rPr>
        <w:t>Swartwood</w:t>
      </w:r>
      <w:proofErr w:type="spellEnd"/>
      <w:r>
        <w:rPr>
          <w:rFonts w:cs="Calibri"/>
          <w:sz w:val="24"/>
          <w:szCs w:val="24"/>
        </w:rPr>
        <w:t xml:space="preserve">, </w:t>
      </w:r>
      <w:r w:rsidR="00C21C57">
        <w:rPr>
          <w:rFonts w:cs="Calibri"/>
          <w:sz w:val="24"/>
          <w:szCs w:val="24"/>
        </w:rPr>
        <w:t xml:space="preserve">Executive Director, </w:t>
      </w:r>
      <w:r>
        <w:rPr>
          <w:rFonts w:cs="Calibri"/>
          <w:sz w:val="24"/>
          <w:szCs w:val="24"/>
        </w:rPr>
        <w:t>Clearwater Forest</w:t>
      </w:r>
    </w:p>
    <w:p w:rsidR="009B42BC" w:rsidRDefault="006271A2" w:rsidP="0048639F">
      <w:pPr>
        <w:pStyle w:val="NoSpacing"/>
        <w:ind w:left="1440" w:hanging="1440"/>
        <w:rPr>
          <w:rFonts w:cs="Calibri"/>
          <w:sz w:val="24"/>
          <w:szCs w:val="24"/>
        </w:rPr>
      </w:pPr>
      <w:r>
        <w:rPr>
          <w:rFonts w:cs="Calibri"/>
          <w:sz w:val="24"/>
          <w:szCs w:val="24"/>
        </w:rPr>
        <w:tab/>
        <w:t>Diana Barber</w:t>
      </w:r>
      <w:r w:rsidR="00B8430F">
        <w:rPr>
          <w:rFonts w:cs="Calibri"/>
          <w:sz w:val="24"/>
          <w:szCs w:val="24"/>
        </w:rPr>
        <w:t>, recently retired from the Synod of Lakes and Prairies</w:t>
      </w:r>
      <w:r w:rsidR="00C21C57">
        <w:rPr>
          <w:rFonts w:cs="Calibri"/>
          <w:sz w:val="24"/>
          <w:szCs w:val="24"/>
        </w:rPr>
        <w:t xml:space="preserve">, Ruling Elder, </w:t>
      </w:r>
      <w:proofErr w:type="spellStart"/>
      <w:r w:rsidR="00C21C57">
        <w:rPr>
          <w:rFonts w:cs="Calibri"/>
          <w:sz w:val="24"/>
          <w:szCs w:val="24"/>
        </w:rPr>
        <w:t>Westminister</w:t>
      </w:r>
      <w:proofErr w:type="spellEnd"/>
      <w:r w:rsidR="00C21C57">
        <w:rPr>
          <w:rFonts w:cs="Calibri"/>
          <w:sz w:val="24"/>
          <w:szCs w:val="24"/>
        </w:rPr>
        <w:t xml:space="preserve"> Presbyterian Church, Minneapolis, MN</w:t>
      </w:r>
      <w:r w:rsidR="00B8430F">
        <w:rPr>
          <w:rFonts w:cs="Calibri"/>
          <w:sz w:val="24"/>
          <w:szCs w:val="24"/>
        </w:rPr>
        <w:t>.</w:t>
      </w:r>
      <w:r w:rsidR="00AD4815" w:rsidRPr="007949B8">
        <w:rPr>
          <w:rFonts w:cs="Calibri"/>
          <w:sz w:val="24"/>
          <w:szCs w:val="24"/>
        </w:rPr>
        <w:t xml:space="preserve">     </w:t>
      </w:r>
    </w:p>
    <w:p w:rsidR="00AD4815" w:rsidRPr="007949B8" w:rsidRDefault="00AD4815" w:rsidP="00AD4815">
      <w:pPr>
        <w:pStyle w:val="NoSpacing"/>
        <w:ind w:firstLine="720"/>
        <w:rPr>
          <w:rFonts w:cs="Calibri"/>
          <w:sz w:val="24"/>
          <w:szCs w:val="24"/>
        </w:rPr>
      </w:pPr>
      <w:r w:rsidRPr="007949B8">
        <w:rPr>
          <w:rFonts w:cs="Calibri"/>
          <w:sz w:val="24"/>
          <w:szCs w:val="24"/>
        </w:rPr>
        <w:t xml:space="preserve">                                   </w:t>
      </w:r>
    </w:p>
    <w:p w:rsidR="00B850E0" w:rsidRPr="00B850E0" w:rsidRDefault="00AD4815" w:rsidP="00FA72CF">
      <w:pPr>
        <w:pStyle w:val="NoSpacing"/>
        <w:rPr>
          <w:b/>
        </w:rPr>
      </w:pPr>
      <w:r w:rsidRPr="007949B8">
        <w:rPr>
          <w:rFonts w:cs="Calibri"/>
          <w:sz w:val="24"/>
          <w:szCs w:val="24"/>
        </w:rPr>
        <w:t xml:space="preserve">      </w:t>
      </w:r>
      <w:r w:rsidRPr="007949B8">
        <w:rPr>
          <w:rFonts w:cs="Calibri"/>
          <w:sz w:val="24"/>
          <w:szCs w:val="24"/>
        </w:rPr>
        <w:tab/>
      </w:r>
      <w:r w:rsidR="00943952" w:rsidRPr="00B850E0">
        <w:rPr>
          <w:b/>
        </w:rPr>
        <w:t>The roll, formed from the registration, follows:</w:t>
      </w:r>
    </w:p>
    <w:p w:rsidR="00BA3E8A" w:rsidRPr="00B850E0" w:rsidRDefault="00943952" w:rsidP="00B850E0">
      <w:pPr>
        <w:pStyle w:val="NoSpacing"/>
        <w:ind w:firstLine="720"/>
        <w:rPr>
          <w:b/>
        </w:rPr>
      </w:pPr>
      <w:r w:rsidRPr="00B850E0">
        <w:rPr>
          <w:b/>
        </w:rPr>
        <w:t>Roll of Teaching Elders-Minister Members</w:t>
      </w:r>
    </w:p>
    <w:p w:rsidR="009B5B18" w:rsidRDefault="00E00A5D" w:rsidP="00A927D2">
      <w:pPr>
        <w:pStyle w:val="NoSpacing"/>
        <w:ind w:left="720"/>
      </w:pPr>
      <w:r>
        <w:t>Matthew Arneson</w:t>
      </w:r>
      <w:r w:rsidR="00E845AE">
        <w:tab/>
      </w:r>
      <w:r>
        <w:t>P</w:t>
      </w:r>
      <w:r w:rsidR="00B21424">
        <w:tab/>
      </w:r>
      <w:r w:rsidR="000804E5">
        <w:tab/>
      </w:r>
      <w:r w:rsidR="00A927D2">
        <w:t>Corey Larsen</w:t>
      </w:r>
      <w:r w:rsidR="00A927D2">
        <w:tab/>
      </w:r>
      <w:r w:rsidR="00A927D2">
        <w:tab/>
        <w:t>P</w:t>
      </w:r>
      <w:r w:rsidR="00FD5363">
        <w:tab/>
      </w:r>
      <w:r w:rsidR="00FD5363" w:rsidRPr="00FD5363">
        <w:t xml:space="preserve"> </w:t>
      </w:r>
    </w:p>
    <w:p w:rsidR="00A927D2" w:rsidRDefault="00A927D2" w:rsidP="00A927D2">
      <w:pPr>
        <w:pStyle w:val="NoSpacing"/>
        <w:ind w:left="720"/>
      </w:pPr>
      <w:r>
        <w:t>Rich Blood</w:t>
      </w:r>
      <w:r>
        <w:tab/>
      </w:r>
      <w:r>
        <w:tab/>
        <w:t xml:space="preserve">P </w:t>
      </w:r>
      <w:r>
        <w:tab/>
      </w:r>
      <w:r>
        <w:tab/>
        <w:t xml:space="preserve">Elizabeth </w:t>
      </w:r>
      <w:proofErr w:type="spellStart"/>
      <w:r>
        <w:t>Liebenstein</w:t>
      </w:r>
      <w:proofErr w:type="spellEnd"/>
      <w:r>
        <w:t xml:space="preserve">    </w:t>
      </w:r>
      <w:r w:rsidR="00D57CD8">
        <w:t xml:space="preserve"> </w:t>
      </w:r>
      <w:r>
        <w:t>E</w:t>
      </w:r>
      <w:r w:rsidR="00FD5363" w:rsidRPr="00FD5363">
        <w:t xml:space="preserve"> </w:t>
      </w:r>
      <w:r w:rsidR="00FD5363">
        <w:tab/>
      </w:r>
    </w:p>
    <w:p w:rsidR="003D5066" w:rsidRDefault="00003EB1" w:rsidP="00003EB1">
      <w:pPr>
        <w:pStyle w:val="NoSpacing"/>
        <w:ind w:firstLine="720"/>
      </w:pPr>
      <w:r>
        <w:t>James Deters</w:t>
      </w:r>
      <w:r>
        <w:tab/>
      </w:r>
      <w:r>
        <w:tab/>
        <w:t>P</w:t>
      </w:r>
      <w:r>
        <w:tab/>
      </w:r>
      <w:r>
        <w:tab/>
        <w:t>Chris McCurdy</w:t>
      </w:r>
      <w:r>
        <w:tab/>
      </w:r>
      <w:r>
        <w:tab/>
        <w:t>P</w:t>
      </w:r>
    </w:p>
    <w:p w:rsidR="0029631D" w:rsidRDefault="003D5066" w:rsidP="003D5066">
      <w:pPr>
        <w:pStyle w:val="NoSpacing"/>
        <w:ind w:firstLine="720"/>
      </w:pPr>
      <w:r>
        <w:t>Dorothy Duquette</w:t>
      </w:r>
      <w:r>
        <w:tab/>
        <w:t>P</w:t>
      </w:r>
      <w:r w:rsidR="00003EB1">
        <w:tab/>
      </w:r>
      <w:r>
        <w:tab/>
        <w:t>Linda Burr-Moxley</w:t>
      </w:r>
      <w:r>
        <w:tab/>
        <w:t>E</w:t>
      </w:r>
    </w:p>
    <w:p w:rsidR="003D5066" w:rsidRDefault="0029631D" w:rsidP="0029631D">
      <w:pPr>
        <w:pStyle w:val="NoSpacing"/>
        <w:ind w:left="720"/>
      </w:pPr>
      <w:r>
        <w:t>John D. Gibbs</w:t>
      </w:r>
      <w:r>
        <w:tab/>
      </w:r>
      <w:r>
        <w:tab/>
        <w:t>E</w:t>
      </w:r>
      <w:r>
        <w:tab/>
      </w:r>
      <w:r>
        <w:tab/>
        <w:t>Kathryn Nelson</w:t>
      </w:r>
      <w:r>
        <w:tab/>
        <w:t xml:space="preserve"> </w:t>
      </w:r>
      <w:r w:rsidR="003D5066">
        <w:tab/>
      </w:r>
      <w:r>
        <w:t>P</w:t>
      </w:r>
      <w:r w:rsidR="003D5066">
        <w:tab/>
        <w:t xml:space="preserve"> </w:t>
      </w:r>
    </w:p>
    <w:p w:rsidR="003D5066" w:rsidRDefault="0029631D" w:rsidP="003D5066">
      <w:pPr>
        <w:pStyle w:val="NoSpacing"/>
        <w:ind w:firstLine="720"/>
      </w:pPr>
      <w:r>
        <w:t>Kalvin Hanhart</w:t>
      </w:r>
      <w:r>
        <w:tab/>
      </w:r>
      <w:r>
        <w:tab/>
        <w:t>P</w:t>
      </w:r>
      <w:r w:rsidR="003D5066">
        <w:tab/>
      </w:r>
      <w:r w:rsidR="003D5066">
        <w:tab/>
        <w:t>Tony Oltmann</w:t>
      </w:r>
      <w:r w:rsidR="003D5066">
        <w:tab/>
      </w:r>
      <w:r w:rsidR="003D5066">
        <w:tab/>
        <w:t>A</w:t>
      </w:r>
    </w:p>
    <w:p w:rsidR="003D5066" w:rsidRDefault="0029631D" w:rsidP="003D5066">
      <w:pPr>
        <w:pStyle w:val="NoSpacing"/>
        <w:ind w:firstLine="720"/>
      </w:pPr>
      <w:r>
        <w:t>Calvin Harfst</w:t>
      </w:r>
      <w:r>
        <w:tab/>
      </w:r>
      <w:r>
        <w:tab/>
        <w:t>A</w:t>
      </w:r>
      <w:r w:rsidR="003D5066">
        <w:tab/>
      </w:r>
      <w:r w:rsidR="003D5066">
        <w:tab/>
        <w:t>Chips Paulson</w:t>
      </w:r>
      <w:r w:rsidR="003D5066">
        <w:tab/>
      </w:r>
      <w:r w:rsidR="003D5066">
        <w:tab/>
        <w:t>E</w:t>
      </w:r>
    </w:p>
    <w:p w:rsidR="00501B58" w:rsidRDefault="0029631D" w:rsidP="003D5066">
      <w:pPr>
        <w:pStyle w:val="NoSpacing"/>
        <w:ind w:firstLine="720"/>
      </w:pPr>
      <w:r>
        <w:t>Janelle Harrison</w:t>
      </w:r>
      <w:r>
        <w:tab/>
      </w:r>
      <w:r>
        <w:tab/>
        <w:t>P</w:t>
      </w:r>
      <w:r>
        <w:tab/>
      </w:r>
      <w:r>
        <w:tab/>
      </w:r>
      <w:r w:rsidR="003D5066">
        <w:t xml:space="preserve">Karen L. </w:t>
      </w:r>
      <w:proofErr w:type="spellStart"/>
      <w:r w:rsidR="003D5066">
        <w:t>Schuder</w:t>
      </w:r>
      <w:proofErr w:type="spellEnd"/>
      <w:r w:rsidR="003D5066">
        <w:tab/>
      </w:r>
      <w:r w:rsidR="00501B58">
        <w:t>P</w:t>
      </w:r>
    </w:p>
    <w:p w:rsidR="003D5066" w:rsidRDefault="0029631D" w:rsidP="003D5066">
      <w:pPr>
        <w:pStyle w:val="NoSpacing"/>
        <w:ind w:firstLine="720"/>
      </w:pPr>
      <w:r>
        <w:t>Joel Huenemann</w:t>
      </w:r>
      <w:r>
        <w:tab/>
        <w:t>P</w:t>
      </w:r>
      <w:r w:rsidR="003D5066">
        <w:tab/>
      </w:r>
      <w:r w:rsidR="003D5066">
        <w:tab/>
        <w:t>Arlin Talley</w:t>
      </w:r>
      <w:r w:rsidR="003D5066">
        <w:tab/>
      </w:r>
      <w:r w:rsidR="003D5066">
        <w:tab/>
        <w:t>P</w:t>
      </w:r>
    </w:p>
    <w:p w:rsidR="00A01892" w:rsidRDefault="0029631D" w:rsidP="00A01892">
      <w:pPr>
        <w:pStyle w:val="NoSpacing"/>
        <w:ind w:left="720"/>
      </w:pPr>
      <w:r>
        <w:t>Kimbrel Johnson              E                           K</w:t>
      </w:r>
      <w:r w:rsidR="00A01892">
        <w:t xml:space="preserve">erry Clark </w:t>
      </w:r>
      <w:proofErr w:type="spellStart"/>
      <w:r w:rsidR="00A01892">
        <w:t>Tomhave</w:t>
      </w:r>
      <w:proofErr w:type="spellEnd"/>
      <w:r w:rsidR="00A01892">
        <w:t xml:space="preserve">      A</w:t>
      </w:r>
    </w:p>
    <w:p w:rsidR="00A927D2" w:rsidRDefault="0029631D" w:rsidP="003D5066">
      <w:pPr>
        <w:pStyle w:val="NoSpacing"/>
        <w:ind w:firstLine="720"/>
      </w:pPr>
      <w:r>
        <w:t>Kari L. Jutila</w:t>
      </w:r>
      <w:r>
        <w:tab/>
      </w:r>
      <w:r>
        <w:tab/>
        <w:t>P</w:t>
      </w:r>
      <w:r w:rsidR="00501B58">
        <w:tab/>
      </w:r>
      <w:r w:rsidR="00501B58">
        <w:tab/>
      </w:r>
      <w:r w:rsidR="00003EB1">
        <w:t>Lon Weaver</w:t>
      </w:r>
      <w:r w:rsidR="00003EB1">
        <w:tab/>
      </w:r>
      <w:r w:rsidR="00003EB1">
        <w:tab/>
        <w:t>E</w:t>
      </w:r>
    </w:p>
    <w:p w:rsidR="003D5066" w:rsidRDefault="0029631D" w:rsidP="00003EB1">
      <w:pPr>
        <w:pStyle w:val="NoSpacing"/>
        <w:ind w:left="720"/>
      </w:pPr>
      <w:r>
        <w:lastRenderedPageBreak/>
        <w:t>Jeremiah Knabe</w:t>
      </w:r>
      <w:r>
        <w:tab/>
      </w:r>
      <w:r>
        <w:tab/>
        <w:t>P</w:t>
      </w:r>
      <w:r w:rsidR="003D5066">
        <w:tab/>
      </w:r>
      <w:r w:rsidR="00A01892">
        <w:tab/>
      </w:r>
      <w:r>
        <w:t>R</w:t>
      </w:r>
      <w:r w:rsidR="003D5066">
        <w:t>obyn Weaver</w:t>
      </w:r>
      <w:r w:rsidR="003D5066">
        <w:tab/>
      </w:r>
      <w:r w:rsidR="003D5066">
        <w:tab/>
        <w:t>P</w:t>
      </w:r>
    </w:p>
    <w:p w:rsidR="00501B58" w:rsidRDefault="0029631D" w:rsidP="00501B58">
      <w:pPr>
        <w:pStyle w:val="NoSpacing"/>
        <w:ind w:left="720"/>
      </w:pPr>
      <w:r>
        <w:tab/>
      </w:r>
      <w:r>
        <w:tab/>
      </w:r>
      <w:r>
        <w:tab/>
      </w:r>
      <w:r w:rsidR="00501B58">
        <w:tab/>
      </w:r>
      <w:r w:rsidR="00501B58">
        <w:tab/>
      </w:r>
      <w:r w:rsidR="00FD3E1E">
        <w:t>Doug Workman</w:t>
      </w:r>
      <w:r w:rsidR="00FD3E1E">
        <w:tab/>
      </w:r>
      <w:r w:rsidR="00FD3E1E">
        <w:tab/>
        <w:t>P</w:t>
      </w:r>
    </w:p>
    <w:p w:rsidR="00A01892" w:rsidRDefault="00A01892" w:rsidP="00A01892">
      <w:pPr>
        <w:pStyle w:val="NoSpacing"/>
        <w:ind w:left="720"/>
      </w:pPr>
      <w:r>
        <w:tab/>
      </w:r>
      <w:r>
        <w:tab/>
      </w:r>
      <w:r w:rsidR="0029631D">
        <w:tab/>
      </w:r>
      <w:r w:rsidR="0029631D">
        <w:tab/>
      </w:r>
      <w:r w:rsidR="0029631D">
        <w:tab/>
      </w:r>
      <w:r w:rsidR="00FD3E1E" w:rsidRPr="00FD3E1E">
        <w:t>John Yingling</w:t>
      </w:r>
      <w:r w:rsidR="00FD3E1E" w:rsidRPr="00FD3E1E">
        <w:tab/>
      </w:r>
      <w:r w:rsidR="00FD3E1E" w:rsidRPr="00FD3E1E">
        <w:tab/>
        <w:t>E</w:t>
      </w:r>
      <w:r>
        <w:tab/>
      </w:r>
      <w:r>
        <w:tab/>
      </w:r>
      <w:r>
        <w:tab/>
      </w:r>
      <w:r>
        <w:tab/>
      </w:r>
      <w:r>
        <w:tab/>
      </w:r>
      <w:r>
        <w:tab/>
      </w:r>
    </w:p>
    <w:p w:rsidR="00501B58" w:rsidRDefault="00501B58" w:rsidP="00501B58">
      <w:pPr>
        <w:pStyle w:val="NoSpacing"/>
        <w:ind w:left="720"/>
      </w:pPr>
    </w:p>
    <w:p w:rsidR="009B5B18" w:rsidRPr="00B8430F" w:rsidRDefault="00B8430F" w:rsidP="009B5B18">
      <w:pPr>
        <w:pStyle w:val="NoSpacing"/>
        <w:ind w:left="720"/>
        <w:rPr>
          <w:b/>
        </w:rPr>
      </w:pPr>
      <w:r w:rsidRPr="00B8430F">
        <w:rPr>
          <w:b/>
        </w:rPr>
        <w:t>Honorably retired</w:t>
      </w:r>
    </w:p>
    <w:p w:rsidR="00D57CD8" w:rsidRDefault="00D57CD8" w:rsidP="00D57CD8">
      <w:pPr>
        <w:pStyle w:val="NoSpacing"/>
        <w:ind w:left="720"/>
      </w:pPr>
      <w:r>
        <w:t>D</w:t>
      </w:r>
      <w:r w:rsidRPr="009B5B18">
        <w:t>uane Aslyn – HR</w:t>
      </w:r>
      <w:r>
        <w:tab/>
        <w:t>E</w:t>
      </w:r>
      <w:r>
        <w:tab/>
      </w:r>
      <w:r>
        <w:tab/>
        <w:t>Robert Hickman</w:t>
      </w:r>
      <w:r>
        <w:tab/>
      </w:r>
      <w:r w:rsidR="00B8430F">
        <w:t>- HR</w:t>
      </w:r>
      <w:r>
        <w:tab/>
      </w:r>
      <w:r>
        <w:tab/>
        <w:t>E</w:t>
      </w:r>
    </w:p>
    <w:p w:rsidR="00D57CD8" w:rsidRDefault="00D57CD8" w:rsidP="00D57CD8">
      <w:pPr>
        <w:pStyle w:val="NoSpacing"/>
        <w:ind w:left="720"/>
      </w:pPr>
      <w:r w:rsidRPr="009B5B18">
        <w:t>Wm. P. Anderson – HR</w:t>
      </w:r>
      <w:r w:rsidRPr="009B5B18">
        <w:tab/>
      </w:r>
      <w:r>
        <w:t>E</w:t>
      </w:r>
      <w:r w:rsidRPr="009B5B18">
        <w:t xml:space="preserve"> </w:t>
      </w:r>
      <w:r>
        <w:tab/>
      </w:r>
      <w:r>
        <w:tab/>
        <w:t>Charles House – HR</w:t>
      </w:r>
      <w:r>
        <w:tab/>
        <w:t xml:space="preserve"> </w:t>
      </w:r>
      <w:r>
        <w:tab/>
        <w:t>E</w:t>
      </w:r>
    </w:p>
    <w:p w:rsidR="00D57CD8" w:rsidRDefault="00D57CD8" w:rsidP="00D57CD8">
      <w:pPr>
        <w:pStyle w:val="NoSpacing"/>
        <w:ind w:left="720"/>
      </w:pPr>
      <w:r>
        <w:t xml:space="preserve">Bruce </w:t>
      </w:r>
      <w:proofErr w:type="spellStart"/>
      <w:r>
        <w:t>Calbreath</w:t>
      </w:r>
      <w:proofErr w:type="spellEnd"/>
      <w:r>
        <w:t xml:space="preserve"> – HR </w:t>
      </w:r>
      <w:r>
        <w:tab/>
        <w:t>E</w:t>
      </w:r>
      <w:r w:rsidRPr="00D57CD8">
        <w:t xml:space="preserve"> </w:t>
      </w:r>
      <w:r>
        <w:tab/>
      </w:r>
      <w:r>
        <w:tab/>
        <w:t xml:space="preserve">Sharon J. Johnson – HR  </w:t>
      </w:r>
      <w:r>
        <w:tab/>
      </w:r>
      <w:r>
        <w:tab/>
        <w:t>E</w:t>
      </w:r>
      <w:r>
        <w:tab/>
      </w:r>
      <w:r>
        <w:tab/>
      </w:r>
    </w:p>
    <w:p w:rsidR="00D11F54" w:rsidRDefault="009B5B18" w:rsidP="009B5B18">
      <w:pPr>
        <w:pStyle w:val="NoSpacing"/>
        <w:ind w:left="720"/>
        <w:jc w:val="both"/>
      </w:pPr>
      <w:r>
        <w:t>Brad Carloss – HR</w:t>
      </w:r>
      <w:r>
        <w:tab/>
        <w:t>P</w:t>
      </w:r>
      <w:r w:rsidR="00D57CD8" w:rsidRPr="00D57CD8">
        <w:t xml:space="preserve"> </w:t>
      </w:r>
      <w:r w:rsidR="00D57CD8">
        <w:tab/>
      </w:r>
      <w:r w:rsidR="00D57CD8">
        <w:tab/>
        <w:t>Nancy Knapp – H</w:t>
      </w:r>
      <w:r w:rsidR="00D57CD8">
        <w:tab/>
      </w:r>
      <w:r w:rsidR="00D57CD8">
        <w:tab/>
        <w:t>E</w:t>
      </w:r>
      <w:r>
        <w:tab/>
      </w:r>
      <w:r>
        <w:tab/>
      </w:r>
      <w:r w:rsidR="00D11F54">
        <w:tab/>
      </w:r>
      <w:r w:rsidR="00D11F54">
        <w:tab/>
      </w:r>
    </w:p>
    <w:p w:rsidR="00D11F54" w:rsidRDefault="009B5B18" w:rsidP="009B5B18">
      <w:pPr>
        <w:pStyle w:val="NoSpacing"/>
        <w:ind w:left="720"/>
        <w:jc w:val="both"/>
      </w:pPr>
      <w:r>
        <w:t xml:space="preserve">Harry </w:t>
      </w:r>
      <w:proofErr w:type="spellStart"/>
      <w:r>
        <w:t>Colquohoun</w:t>
      </w:r>
      <w:proofErr w:type="spellEnd"/>
      <w:r>
        <w:t>-HR</w:t>
      </w:r>
      <w:r>
        <w:tab/>
        <w:t>E</w:t>
      </w:r>
      <w:r w:rsidRPr="00A01892">
        <w:t xml:space="preserve"> </w:t>
      </w:r>
      <w:r w:rsidR="00D57CD8">
        <w:tab/>
      </w:r>
      <w:r w:rsidR="00D57CD8">
        <w:tab/>
        <w:t>Robert Light – HR</w:t>
      </w:r>
      <w:r w:rsidR="00D57CD8">
        <w:tab/>
      </w:r>
      <w:r w:rsidR="00D57CD8">
        <w:tab/>
        <w:t>E</w:t>
      </w:r>
      <w:r>
        <w:tab/>
      </w:r>
      <w:r>
        <w:tab/>
      </w:r>
      <w:r w:rsidR="00D11F54">
        <w:tab/>
      </w:r>
      <w:r w:rsidR="00D11F54">
        <w:tab/>
      </w:r>
    </w:p>
    <w:p w:rsidR="00D11F54" w:rsidRDefault="009B5B18" w:rsidP="009B5B18">
      <w:pPr>
        <w:pStyle w:val="NoSpacing"/>
        <w:ind w:left="720"/>
        <w:jc w:val="both"/>
      </w:pPr>
      <w:r>
        <w:t>Peggy Cooper - HR</w:t>
      </w:r>
      <w:r>
        <w:tab/>
        <w:t>E</w:t>
      </w:r>
      <w:r w:rsidRPr="00D11F54">
        <w:t xml:space="preserve"> </w:t>
      </w:r>
      <w:r w:rsidR="00D57CD8">
        <w:tab/>
      </w:r>
      <w:r w:rsidR="00D57CD8">
        <w:tab/>
        <w:t>Margaret Z Morris – HR</w:t>
      </w:r>
      <w:r w:rsidR="00D57CD8">
        <w:tab/>
      </w:r>
      <w:r w:rsidR="00D57CD8">
        <w:tab/>
        <w:t>E</w:t>
      </w:r>
      <w:r>
        <w:tab/>
      </w:r>
      <w:r w:rsidR="00D11F54">
        <w:tab/>
      </w:r>
      <w:r w:rsidR="00D11F54">
        <w:tab/>
      </w:r>
    </w:p>
    <w:p w:rsidR="003D5066" w:rsidRDefault="009B5B18" w:rsidP="009B5B18">
      <w:pPr>
        <w:pStyle w:val="NoSpacing"/>
        <w:ind w:left="720"/>
        <w:jc w:val="both"/>
      </w:pPr>
      <w:r>
        <w:t xml:space="preserve">James </w:t>
      </w:r>
      <w:proofErr w:type="spellStart"/>
      <w:r>
        <w:t>DeSchmidt</w:t>
      </w:r>
      <w:proofErr w:type="spellEnd"/>
      <w:r>
        <w:t xml:space="preserve"> – HR   E</w:t>
      </w:r>
      <w:r w:rsidR="00D57CD8">
        <w:tab/>
      </w:r>
      <w:r w:rsidR="00D57CD8">
        <w:tab/>
        <w:t xml:space="preserve">Eric Nielsen – HR - </w:t>
      </w:r>
      <w:r w:rsidR="00D57CD8">
        <w:tab/>
      </w:r>
      <w:r w:rsidR="00D57CD8">
        <w:tab/>
        <w:t>E</w:t>
      </w:r>
      <w:r>
        <w:tab/>
      </w:r>
      <w:r>
        <w:tab/>
      </w:r>
      <w:r w:rsidR="00003EB1">
        <w:tab/>
      </w:r>
    </w:p>
    <w:p w:rsidR="00A01892" w:rsidRDefault="009B5B18" w:rsidP="00A01892">
      <w:pPr>
        <w:pStyle w:val="NoSpacing"/>
        <w:ind w:left="720"/>
      </w:pPr>
      <w:r>
        <w:t>David Gabriel – HR</w:t>
      </w:r>
      <w:r>
        <w:tab/>
        <w:t>E</w:t>
      </w:r>
      <w:r w:rsidR="00D57CD8" w:rsidRPr="00D57CD8">
        <w:t xml:space="preserve"> </w:t>
      </w:r>
      <w:r w:rsidR="00D57CD8">
        <w:tab/>
      </w:r>
      <w:r w:rsidR="00D57CD8">
        <w:tab/>
        <w:t>Mary Pol – HR -</w:t>
      </w:r>
      <w:r w:rsidR="00D57CD8">
        <w:tab/>
      </w:r>
      <w:r w:rsidR="00D57CD8">
        <w:tab/>
      </w:r>
      <w:r w:rsidR="00D57CD8">
        <w:tab/>
        <w:t>E</w:t>
      </w:r>
      <w:r w:rsidR="00D11F54">
        <w:tab/>
      </w:r>
      <w:r w:rsidR="00D11F54">
        <w:tab/>
      </w:r>
    </w:p>
    <w:p w:rsidR="00A01892" w:rsidRDefault="009B5B18" w:rsidP="00A01892">
      <w:pPr>
        <w:pStyle w:val="NoSpacing"/>
        <w:ind w:left="720"/>
      </w:pPr>
      <w:r>
        <w:t>John G. Gibbs – HR</w:t>
      </w:r>
      <w:r>
        <w:tab/>
        <w:t>E</w:t>
      </w:r>
      <w:r w:rsidR="00D57CD8">
        <w:tab/>
      </w:r>
      <w:r w:rsidR="00D57CD8">
        <w:tab/>
        <w:t>John Pressler -HR</w:t>
      </w:r>
      <w:r w:rsidR="00D57CD8">
        <w:tab/>
      </w:r>
      <w:r w:rsidR="00D57CD8">
        <w:tab/>
        <w:t>E</w:t>
      </w:r>
      <w:r w:rsidR="00D11F54">
        <w:tab/>
      </w:r>
      <w:r w:rsidR="00D11F54">
        <w:tab/>
      </w:r>
    </w:p>
    <w:p w:rsidR="00D57CD8" w:rsidRDefault="009B5B18" w:rsidP="00D57CD8">
      <w:pPr>
        <w:pStyle w:val="NoSpacing"/>
        <w:ind w:left="720"/>
      </w:pPr>
      <w:r>
        <w:t>Robert Goodin – HR</w:t>
      </w:r>
      <w:r>
        <w:tab/>
        <w:t>E</w:t>
      </w:r>
      <w:r w:rsidR="00D57CD8" w:rsidRPr="00D57CD8">
        <w:t xml:space="preserve"> </w:t>
      </w:r>
      <w:r w:rsidR="00D57CD8">
        <w:tab/>
      </w:r>
      <w:r w:rsidR="00D57CD8">
        <w:tab/>
        <w:t xml:space="preserve">Ken </w:t>
      </w:r>
      <w:proofErr w:type="spellStart"/>
      <w:r w:rsidR="00D57CD8">
        <w:t>Ribe</w:t>
      </w:r>
      <w:proofErr w:type="spellEnd"/>
      <w:r w:rsidR="00D57CD8">
        <w:t xml:space="preserve"> -HR</w:t>
      </w:r>
      <w:r w:rsidR="00D57CD8">
        <w:tab/>
      </w:r>
      <w:r w:rsidR="00D57CD8">
        <w:tab/>
      </w:r>
      <w:r w:rsidR="00D57CD8">
        <w:tab/>
        <w:t>P</w:t>
      </w:r>
      <w:r w:rsidRPr="009B5B18">
        <w:tab/>
        <w:t xml:space="preserve">     </w:t>
      </w:r>
      <w:r w:rsidR="00D57CD8">
        <w:tab/>
      </w:r>
    </w:p>
    <w:p w:rsidR="00D57CD8" w:rsidRDefault="00D57CD8" w:rsidP="00D57CD8">
      <w:pPr>
        <w:pStyle w:val="NoSpacing"/>
        <w:ind w:firstLine="720"/>
      </w:pPr>
      <w:r>
        <w:t xml:space="preserve">Sue Goodin – HR     </w:t>
      </w:r>
      <w:r>
        <w:tab/>
        <w:t>E</w:t>
      </w:r>
      <w:r>
        <w:tab/>
      </w:r>
      <w:r>
        <w:tab/>
        <w:t xml:space="preserve">Darrel </w:t>
      </w:r>
      <w:proofErr w:type="spellStart"/>
      <w:r>
        <w:t>Robertston</w:t>
      </w:r>
      <w:proofErr w:type="spellEnd"/>
      <w:r>
        <w:t xml:space="preserve"> – HR</w:t>
      </w:r>
      <w:r>
        <w:tab/>
      </w:r>
      <w:r>
        <w:tab/>
        <w:t>P</w:t>
      </w:r>
      <w:r>
        <w:tab/>
      </w:r>
      <w:r>
        <w:tab/>
      </w:r>
    </w:p>
    <w:p w:rsidR="00D57CD8" w:rsidRDefault="00D57CD8" w:rsidP="00D57CD8">
      <w:pPr>
        <w:pStyle w:val="NoSpacing"/>
        <w:ind w:left="720"/>
      </w:pPr>
      <w:proofErr w:type="spellStart"/>
      <w:r>
        <w:t>Graden</w:t>
      </w:r>
      <w:proofErr w:type="spellEnd"/>
      <w:r>
        <w:t xml:space="preserve"> </w:t>
      </w:r>
      <w:proofErr w:type="spellStart"/>
      <w:r>
        <w:t>Grobe</w:t>
      </w:r>
      <w:proofErr w:type="spellEnd"/>
      <w:r>
        <w:t xml:space="preserve"> – HR</w:t>
      </w:r>
      <w:r>
        <w:tab/>
        <w:t>E</w:t>
      </w:r>
      <w:r w:rsidRPr="00D57CD8">
        <w:t xml:space="preserve"> </w:t>
      </w:r>
      <w:r>
        <w:tab/>
      </w:r>
      <w:r>
        <w:tab/>
        <w:t xml:space="preserve">Barbara </w:t>
      </w:r>
      <w:proofErr w:type="spellStart"/>
      <w:r>
        <w:t>Streng</w:t>
      </w:r>
      <w:proofErr w:type="spellEnd"/>
      <w:r>
        <w:t xml:space="preserve"> – HR </w:t>
      </w:r>
      <w:r>
        <w:tab/>
      </w:r>
      <w:r>
        <w:tab/>
        <w:t>E</w:t>
      </w:r>
      <w:r>
        <w:tab/>
      </w:r>
      <w:r>
        <w:tab/>
      </w:r>
    </w:p>
    <w:p w:rsidR="00D57CD8" w:rsidRDefault="00D57CD8" w:rsidP="00D57CD8">
      <w:pPr>
        <w:pStyle w:val="NoSpacing"/>
        <w:ind w:firstLine="720"/>
      </w:pPr>
      <w:r>
        <w:t>David T. Guthrie – HR</w:t>
      </w:r>
      <w:r>
        <w:tab/>
        <w:t>E</w:t>
      </w:r>
      <w:r w:rsidRPr="003F2FDE">
        <w:t xml:space="preserve"> </w:t>
      </w:r>
      <w:r>
        <w:tab/>
      </w:r>
      <w:r>
        <w:tab/>
        <w:t>Roger Waid – HR</w:t>
      </w:r>
      <w:r>
        <w:tab/>
      </w:r>
      <w:r>
        <w:tab/>
        <w:t>E</w:t>
      </w:r>
      <w:r>
        <w:tab/>
      </w:r>
      <w:r>
        <w:tab/>
      </w:r>
    </w:p>
    <w:p w:rsidR="00D57CD8" w:rsidRDefault="00D57CD8" w:rsidP="00D57CD8">
      <w:pPr>
        <w:pStyle w:val="NoSpacing"/>
      </w:pPr>
      <w:r>
        <w:tab/>
        <w:t xml:space="preserve">Merle </w:t>
      </w:r>
      <w:proofErr w:type="spellStart"/>
      <w:r>
        <w:t>Harberts</w:t>
      </w:r>
      <w:proofErr w:type="spellEnd"/>
      <w:r>
        <w:t xml:space="preserve"> – HR</w:t>
      </w:r>
      <w:r>
        <w:tab/>
        <w:t>E</w:t>
      </w:r>
      <w:r>
        <w:tab/>
      </w:r>
      <w:r>
        <w:tab/>
      </w:r>
      <w:r>
        <w:tab/>
      </w:r>
    </w:p>
    <w:p w:rsidR="003F2FDE" w:rsidRDefault="00D57CD8" w:rsidP="00B8430F">
      <w:pPr>
        <w:pStyle w:val="NoSpacing"/>
        <w:ind w:left="720"/>
      </w:pPr>
      <w:r>
        <w:t>Ron</w:t>
      </w:r>
      <w:r w:rsidRPr="00F94AB2">
        <w:t xml:space="preserve"> Henley</w:t>
      </w:r>
      <w:r>
        <w:t>- HR</w:t>
      </w:r>
      <w:r>
        <w:tab/>
      </w:r>
      <w:r w:rsidRPr="00F94AB2">
        <w:tab/>
        <w:t>E</w:t>
      </w:r>
      <w:r>
        <w:tab/>
      </w:r>
      <w:r>
        <w:tab/>
      </w:r>
      <w:r>
        <w:tab/>
      </w:r>
      <w:r>
        <w:tab/>
      </w:r>
      <w:r>
        <w:tab/>
      </w:r>
      <w:r>
        <w:tab/>
      </w:r>
      <w:r w:rsidR="003F2FDE">
        <w:tab/>
      </w:r>
    </w:p>
    <w:p w:rsidR="003F2FDE" w:rsidRDefault="003F2FDE" w:rsidP="003F2FDE">
      <w:pPr>
        <w:pStyle w:val="NoSpacing"/>
      </w:pPr>
      <w:r>
        <w:tab/>
      </w:r>
    </w:p>
    <w:p w:rsidR="00943952" w:rsidRPr="008F658A" w:rsidRDefault="003F2FDE" w:rsidP="00B8430F">
      <w:pPr>
        <w:pStyle w:val="NoSpacing"/>
      </w:pPr>
      <w:r>
        <w:tab/>
      </w:r>
      <w:r w:rsidR="000804E5">
        <w:tab/>
      </w:r>
      <w:r w:rsidR="000804E5">
        <w:tab/>
      </w:r>
      <w:r w:rsidR="000804E5">
        <w:tab/>
      </w:r>
      <w:r w:rsidR="000804E5">
        <w:tab/>
      </w:r>
      <w:r w:rsidR="000804E5">
        <w:tab/>
      </w:r>
      <w:r w:rsidR="000804E5">
        <w:tab/>
      </w:r>
      <w:r w:rsidR="000804E5">
        <w:tab/>
      </w:r>
      <w:r w:rsidR="000804E5">
        <w:tab/>
      </w:r>
      <w:r w:rsidR="000804E5">
        <w:tab/>
      </w:r>
      <w:r w:rsidR="00C55F17">
        <w:tab/>
        <w:t xml:space="preserve"> </w:t>
      </w:r>
    </w:p>
    <w:p w:rsidR="00C0791B" w:rsidRDefault="00943952" w:rsidP="00C0791B">
      <w:pPr>
        <w:pStyle w:val="NoSpacing"/>
      </w:pPr>
      <w:r w:rsidRPr="008F658A">
        <w:tab/>
      </w:r>
      <w:r w:rsidR="00C0791B" w:rsidRPr="00D757E0">
        <w:rPr>
          <w:b/>
        </w:rPr>
        <w:t>Churches</w:t>
      </w:r>
      <w:r w:rsidR="00C0791B">
        <w:tab/>
      </w:r>
      <w:r w:rsidR="00C0791B">
        <w:tab/>
      </w:r>
      <w:r w:rsidR="00C0791B">
        <w:tab/>
        <w:t xml:space="preserve">    </w:t>
      </w:r>
      <w:r w:rsidR="00C565B8">
        <w:t xml:space="preserve">      </w:t>
      </w:r>
      <w:r w:rsidR="00C0791B">
        <w:t xml:space="preserve">  </w:t>
      </w:r>
      <w:r w:rsidR="00C0791B" w:rsidRPr="00D757E0">
        <w:rPr>
          <w:b/>
        </w:rPr>
        <w:t>Ruling Elder Commissioners</w:t>
      </w:r>
      <w:r w:rsidR="00C0791B">
        <w:tab/>
      </w:r>
      <w:r w:rsidR="00C0791B">
        <w:tab/>
      </w:r>
      <w:r w:rsidR="00C0791B">
        <w:tab/>
      </w:r>
      <w:r w:rsidR="00C0791B">
        <w:tab/>
      </w:r>
      <w:r w:rsidR="00C0791B">
        <w:tab/>
      </w:r>
      <w:r w:rsidR="00C0791B">
        <w:tab/>
      </w:r>
      <w:r w:rsidR="00C0791B">
        <w:tab/>
      </w:r>
    </w:p>
    <w:p w:rsidR="00C0791B" w:rsidRDefault="00C0791B" w:rsidP="00B8430F">
      <w:pPr>
        <w:pStyle w:val="NoSpacing"/>
        <w:ind w:firstLine="720"/>
      </w:pPr>
      <w:r>
        <w:t>Ashland-Presbyterian-Congregational</w:t>
      </w:r>
      <w:r>
        <w:tab/>
      </w:r>
      <w:r>
        <w:tab/>
      </w:r>
      <w:r w:rsidR="00016DF7">
        <w:t xml:space="preserve">            </w:t>
      </w:r>
      <w:r w:rsidR="00501B58">
        <w:t>Russell Fish</w:t>
      </w:r>
    </w:p>
    <w:p w:rsidR="00C0791B" w:rsidRDefault="00C0791B" w:rsidP="00B8430F">
      <w:pPr>
        <w:pStyle w:val="NoSpacing"/>
        <w:ind w:firstLine="720"/>
      </w:pPr>
      <w:r>
        <w:t>Babbitt-Woodland</w:t>
      </w:r>
      <w:r>
        <w:tab/>
        <w:t xml:space="preserve"> </w:t>
      </w:r>
    </w:p>
    <w:p w:rsidR="00C0791B" w:rsidRDefault="00C0791B" w:rsidP="00B8430F">
      <w:pPr>
        <w:pStyle w:val="NoSpacing"/>
        <w:ind w:firstLine="720"/>
      </w:pPr>
      <w:r>
        <w:t xml:space="preserve">Bayfield-Bayfield </w:t>
      </w:r>
      <w:r>
        <w:tab/>
      </w:r>
      <w:r>
        <w:tab/>
      </w:r>
    </w:p>
    <w:p w:rsidR="00C0791B" w:rsidRDefault="00C0791B" w:rsidP="00B8430F">
      <w:pPr>
        <w:pStyle w:val="NoSpacing"/>
        <w:ind w:firstLine="720"/>
      </w:pPr>
      <w:r>
        <w:t>Bemidji-First</w:t>
      </w:r>
      <w:r>
        <w:tab/>
      </w:r>
      <w:r>
        <w:tab/>
      </w:r>
    </w:p>
    <w:p w:rsidR="00C0791B" w:rsidRDefault="00C0791B" w:rsidP="00B8430F">
      <w:pPr>
        <w:pStyle w:val="NoSpacing"/>
        <w:ind w:firstLine="720"/>
      </w:pPr>
      <w:r>
        <w:t>Bigfork-First</w:t>
      </w:r>
      <w:r>
        <w:tab/>
      </w:r>
      <w:r>
        <w:tab/>
      </w:r>
    </w:p>
    <w:p w:rsidR="00C0791B" w:rsidRDefault="00C0791B" w:rsidP="00B8430F">
      <w:pPr>
        <w:pStyle w:val="NoSpacing"/>
        <w:ind w:firstLine="720"/>
      </w:pPr>
      <w:r>
        <w:t>Bigfork-Bowstring</w:t>
      </w:r>
      <w:r>
        <w:tab/>
      </w:r>
      <w:r>
        <w:tab/>
      </w:r>
    </w:p>
    <w:p w:rsidR="00C0791B" w:rsidRDefault="00C0791B" w:rsidP="00B8430F">
      <w:pPr>
        <w:pStyle w:val="NoSpacing"/>
        <w:ind w:firstLine="720"/>
      </w:pPr>
      <w:proofErr w:type="spellStart"/>
      <w:r>
        <w:t>Blackduck</w:t>
      </w:r>
      <w:proofErr w:type="spellEnd"/>
      <w:r>
        <w:t>-First</w:t>
      </w:r>
      <w:r>
        <w:tab/>
      </w:r>
      <w:r>
        <w:tab/>
      </w:r>
    </w:p>
    <w:p w:rsidR="00C0791B" w:rsidRDefault="00C0791B" w:rsidP="00B8430F">
      <w:pPr>
        <w:pStyle w:val="NoSpacing"/>
        <w:ind w:firstLine="720"/>
      </w:pPr>
      <w:r>
        <w:t>Bovey-</w:t>
      </w:r>
      <w:proofErr w:type="spellStart"/>
      <w:r>
        <w:t>Lawron</w:t>
      </w:r>
      <w:proofErr w:type="spellEnd"/>
      <w:r>
        <w:tab/>
      </w:r>
      <w:r>
        <w:tab/>
      </w:r>
    </w:p>
    <w:p w:rsidR="00C0791B" w:rsidRDefault="00C0791B" w:rsidP="00B8430F">
      <w:pPr>
        <w:pStyle w:val="NoSpacing"/>
        <w:ind w:firstLine="720"/>
      </w:pPr>
      <w:r>
        <w:t>Brule-Brule</w:t>
      </w:r>
      <w:r>
        <w:tab/>
      </w:r>
      <w:r w:rsidR="00F50EAF">
        <w:tab/>
      </w:r>
      <w:r w:rsidR="00F50EAF">
        <w:tab/>
      </w:r>
      <w:r w:rsidR="00F50EAF">
        <w:tab/>
      </w:r>
      <w:r w:rsidR="00F50EAF">
        <w:tab/>
      </w:r>
      <w:r w:rsidR="00F50EAF">
        <w:tab/>
        <w:t>Mike Anderson</w:t>
      </w:r>
      <w:r>
        <w:tab/>
      </w:r>
    </w:p>
    <w:p w:rsidR="00501B58" w:rsidRDefault="00C0791B" w:rsidP="00B8430F">
      <w:pPr>
        <w:pStyle w:val="NoSpacing"/>
        <w:ind w:firstLine="720"/>
      </w:pPr>
      <w:r>
        <w:t>Calumet-Community</w:t>
      </w:r>
      <w:r>
        <w:tab/>
      </w:r>
      <w:r>
        <w:tab/>
      </w:r>
      <w:r w:rsidR="00B850E0">
        <w:tab/>
      </w:r>
      <w:r w:rsidR="00B850E0">
        <w:tab/>
      </w:r>
      <w:r w:rsidR="00B850E0">
        <w:tab/>
      </w:r>
    </w:p>
    <w:p w:rsidR="00C0791B" w:rsidRDefault="00C0791B" w:rsidP="00B8430F">
      <w:pPr>
        <w:pStyle w:val="NoSpacing"/>
        <w:ind w:firstLine="720"/>
      </w:pPr>
      <w:r>
        <w:t>Carlton-Paine Memorial</w:t>
      </w:r>
      <w:r>
        <w:tab/>
      </w:r>
      <w:r>
        <w:tab/>
      </w:r>
      <w:r w:rsidR="00C565B8">
        <w:tab/>
      </w:r>
      <w:r w:rsidR="00C565B8">
        <w:tab/>
      </w:r>
      <w:r w:rsidR="00C565B8">
        <w:tab/>
      </w:r>
    </w:p>
    <w:p w:rsidR="004C1A2C" w:rsidRPr="004C1A2C" w:rsidRDefault="00C0791B" w:rsidP="00B8430F">
      <w:pPr>
        <w:pStyle w:val="NoSpacing"/>
        <w:ind w:firstLine="720"/>
      </w:pPr>
      <w:r>
        <w:t>Chippewa Falls-First</w:t>
      </w:r>
      <w:r>
        <w:tab/>
      </w:r>
      <w:r>
        <w:tab/>
      </w:r>
      <w:r w:rsidR="00B850E0">
        <w:tab/>
      </w:r>
      <w:r w:rsidR="00B850E0">
        <w:tab/>
      </w:r>
      <w:r w:rsidR="00B850E0">
        <w:tab/>
      </w:r>
      <w:r w:rsidR="00501B58">
        <w:t xml:space="preserve">Lynda </w:t>
      </w:r>
      <w:proofErr w:type="spellStart"/>
      <w:r w:rsidR="00501B58">
        <w:t>Butek</w:t>
      </w:r>
      <w:proofErr w:type="spellEnd"/>
      <w:r w:rsidR="008A5C0B" w:rsidRPr="004C1A2C">
        <w:t xml:space="preserve"> </w:t>
      </w:r>
    </w:p>
    <w:p w:rsidR="00C0791B" w:rsidRDefault="00C0791B" w:rsidP="00B8430F">
      <w:pPr>
        <w:pStyle w:val="NoSpacing"/>
        <w:ind w:firstLine="720"/>
      </w:pPr>
      <w:r>
        <w:t>Cloquet-Presbyterian Church of Cloquet</w:t>
      </w:r>
    </w:p>
    <w:p w:rsidR="00C0791B" w:rsidRDefault="00C0791B" w:rsidP="00B8430F">
      <w:pPr>
        <w:pStyle w:val="NoSpacing"/>
        <w:ind w:firstLine="720"/>
      </w:pPr>
      <w:r>
        <w:t>Coleraine-First United</w:t>
      </w:r>
      <w:r>
        <w:tab/>
      </w:r>
      <w:r w:rsidR="00F50EAF">
        <w:tab/>
      </w:r>
      <w:r w:rsidR="00F50EAF">
        <w:tab/>
      </w:r>
      <w:r w:rsidR="00F50EAF">
        <w:tab/>
      </w:r>
      <w:r w:rsidR="00F50EAF">
        <w:tab/>
      </w:r>
      <w:r>
        <w:tab/>
      </w:r>
    </w:p>
    <w:p w:rsidR="00016DF7" w:rsidRDefault="00C0791B" w:rsidP="00B8430F">
      <w:pPr>
        <w:pStyle w:val="NoSpacing"/>
        <w:ind w:firstLine="720"/>
      </w:pPr>
      <w:r>
        <w:t>Cornell-First</w:t>
      </w:r>
      <w:r>
        <w:tab/>
      </w:r>
      <w:r>
        <w:tab/>
      </w:r>
      <w:r w:rsidR="00B850E0">
        <w:tab/>
      </w:r>
      <w:r w:rsidR="00B850E0">
        <w:tab/>
      </w:r>
      <w:r w:rsidR="00B850E0">
        <w:tab/>
      </w:r>
      <w:r w:rsidR="00B850E0">
        <w:tab/>
      </w:r>
      <w:r w:rsidR="00D87FE8">
        <w:t>Doris Thompson</w:t>
      </w:r>
    </w:p>
    <w:p w:rsidR="00C0791B" w:rsidRDefault="00C1107E" w:rsidP="00B8430F">
      <w:pPr>
        <w:pStyle w:val="NoSpacing"/>
        <w:ind w:firstLine="720"/>
      </w:pPr>
      <w:r>
        <w:t>Duluth – First</w:t>
      </w:r>
      <w:r>
        <w:tab/>
      </w:r>
      <w:r>
        <w:tab/>
      </w:r>
      <w:r>
        <w:tab/>
      </w:r>
      <w:r>
        <w:tab/>
      </w:r>
      <w:r>
        <w:tab/>
      </w:r>
      <w:r>
        <w:tab/>
        <w:t xml:space="preserve">Ted </w:t>
      </w:r>
      <w:proofErr w:type="spellStart"/>
      <w:r>
        <w:t>Policka</w:t>
      </w:r>
      <w:proofErr w:type="spellEnd"/>
      <w:r w:rsidR="00C0791B">
        <w:tab/>
      </w:r>
      <w:r w:rsidR="00C0791B">
        <w:tab/>
      </w:r>
    </w:p>
    <w:p w:rsidR="001F58BC" w:rsidRDefault="00C0791B" w:rsidP="00B8430F">
      <w:pPr>
        <w:pStyle w:val="NoSpacing"/>
        <w:ind w:firstLine="720"/>
      </w:pPr>
      <w:r>
        <w:t>Duluth-Glen Avon</w:t>
      </w:r>
      <w:r>
        <w:tab/>
      </w:r>
      <w:r>
        <w:tab/>
      </w:r>
      <w:r w:rsidR="00F50EAF">
        <w:tab/>
      </w:r>
      <w:r w:rsidR="00F50EAF">
        <w:tab/>
      </w:r>
      <w:r w:rsidR="00F50EAF">
        <w:tab/>
      </w:r>
      <w:r w:rsidR="00D33F16">
        <w:t>Gary Cross</w:t>
      </w:r>
    </w:p>
    <w:p w:rsidR="00B850E0" w:rsidRDefault="00C0791B" w:rsidP="00B8430F">
      <w:pPr>
        <w:pStyle w:val="NoSpacing"/>
        <w:ind w:firstLine="720"/>
      </w:pPr>
      <w:r>
        <w:t>Duluth-Lakeside</w:t>
      </w:r>
      <w:r>
        <w:tab/>
      </w:r>
      <w:r>
        <w:tab/>
      </w:r>
      <w:r w:rsidR="00C565B8">
        <w:t xml:space="preserve">                                         </w:t>
      </w:r>
      <w:r w:rsidR="00F50EAF">
        <w:t xml:space="preserve">  </w:t>
      </w:r>
      <w:r w:rsidR="00B850E0">
        <w:t xml:space="preserve"> </w:t>
      </w:r>
      <w:r w:rsidR="00D87FE8">
        <w:t>Jill Christie</w:t>
      </w:r>
    </w:p>
    <w:p w:rsidR="00C0791B" w:rsidRDefault="00C0791B" w:rsidP="00B8430F">
      <w:pPr>
        <w:pStyle w:val="NoSpacing"/>
        <w:ind w:firstLine="720"/>
      </w:pPr>
      <w:r>
        <w:t>Duluth-Pike Lake</w:t>
      </w:r>
      <w:r>
        <w:tab/>
      </w:r>
      <w:r>
        <w:tab/>
      </w:r>
    </w:p>
    <w:p w:rsidR="00C0791B" w:rsidRDefault="00C0791B" w:rsidP="00B8430F">
      <w:pPr>
        <w:pStyle w:val="NoSpacing"/>
        <w:ind w:firstLine="720"/>
      </w:pPr>
      <w:r>
        <w:t xml:space="preserve">Duluth-Westminster                                          </w:t>
      </w:r>
      <w:r w:rsidR="00C565B8">
        <w:t xml:space="preserve">                     </w:t>
      </w:r>
      <w:r w:rsidR="00F50EAF">
        <w:t xml:space="preserve">  </w:t>
      </w:r>
      <w:r w:rsidR="00C565B8">
        <w:t>Paul Rigstad</w:t>
      </w:r>
      <w:r>
        <w:t xml:space="preserve"> </w:t>
      </w:r>
      <w:r>
        <w:tab/>
      </w:r>
      <w:r>
        <w:tab/>
      </w:r>
    </w:p>
    <w:p w:rsidR="00C0791B" w:rsidRDefault="00C0791B" w:rsidP="00B8430F">
      <w:pPr>
        <w:pStyle w:val="NoSpacing"/>
        <w:ind w:firstLine="720"/>
      </w:pPr>
      <w:proofErr w:type="spellStart"/>
      <w:r>
        <w:t>Eau</w:t>
      </w:r>
      <w:proofErr w:type="spellEnd"/>
      <w:r>
        <w:t xml:space="preserve"> Claire-First</w:t>
      </w:r>
      <w:r>
        <w:tab/>
      </w:r>
      <w:r w:rsidR="00C565B8">
        <w:t xml:space="preserve">                                                                       </w:t>
      </w:r>
      <w:r w:rsidR="00F50EAF">
        <w:t xml:space="preserve">  </w:t>
      </w:r>
      <w:r>
        <w:t>Liz Snyder</w:t>
      </w:r>
      <w:r>
        <w:tab/>
      </w:r>
    </w:p>
    <w:p w:rsidR="00C0791B" w:rsidRDefault="00C0791B" w:rsidP="00B8430F">
      <w:pPr>
        <w:pStyle w:val="NoSpacing"/>
        <w:ind w:firstLine="720"/>
      </w:pPr>
      <w:proofErr w:type="spellStart"/>
      <w:r>
        <w:t>Eau</w:t>
      </w:r>
      <w:proofErr w:type="spellEnd"/>
      <w:r>
        <w:t xml:space="preserve"> Claire-North</w:t>
      </w:r>
      <w:r>
        <w:tab/>
      </w:r>
      <w:r>
        <w:tab/>
      </w:r>
    </w:p>
    <w:p w:rsidR="00C0791B" w:rsidRDefault="00C0791B" w:rsidP="00B8430F">
      <w:pPr>
        <w:pStyle w:val="NoSpacing"/>
        <w:tabs>
          <w:tab w:val="left" w:pos="720"/>
          <w:tab w:val="left" w:pos="1440"/>
          <w:tab w:val="center" w:pos="5400"/>
        </w:tabs>
        <w:ind w:left="720"/>
      </w:pPr>
      <w:r>
        <w:t>Ely-First</w:t>
      </w:r>
      <w:r>
        <w:tab/>
      </w:r>
      <w:r>
        <w:tab/>
      </w:r>
      <w:r w:rsidR="00B850E0">
        <w:t xml:space="preserve">                                                                         </w:t>
      </w:r>
      <w:r w:rsidR="00B850E0">
        <w:tab/>
      </w:r>
      <w:r w:rsidR="00B850E0">
        <w:tab/>
      </w:r>
    </w:p>
    <w:p w:rsidR="00C0791B" w:rsidRDefault="00C0791B" w:rsidP="00B8430F">
      <w:pPr>
        <w:pStyle w:val="NoSpacing"/>
        <w:ind w:left="720"/>
      </w:pPr>
      <w:r>
        <w:t>Goodland-</w:t>
      </w:r>
    </w:p>
    <w:p w:rsidR="00C0791B" w:rsidRDefault="00C0791B" w:rsidP="00B8430F">
      <w:pPr>
        <w:pStyle w:val="NoSpacing"/>
        <w:ind w:left="720"/>
      </w:pPr>
      <w:r>
        <w:t>Gordon-First</w:t>
      </w:r>
      <w:r>
        <w:tab/>
      </w:r>
      <w:r>
        <w:tab/>
      </w:r>
      <w:r w:rsidR="00D87FE8">
        <w:tab/>
      </w:r>
      <w:r w:rsidR="00D87FE8">
        <w:tab/>
      </w:r>
      <w:r w:rsidR="00D87FE8">
        <w:tab/>
      </w:r>
      <w:r w:rsidR="00D87FE8">
        <w:tab/>
        <w:t>Ron Brown</w:t>
      </w:r>
    </w:p>
    <w:p w:rsidR="00C0791B" w:rsidRDefault="00C0791B" w:rsidP="00B8430F">
      <w:pPr>
        <w:pStyle w:val="NoSpacing"/>
        <w:ind w:left="720"/>
      </w:pPr>
      <w:r>
        <w:t>Grand Rapids-Community</w:t>
      </w:r>
      <w:r>
        <w:tab/>
      </w:r>
      <w:r>
        <w:tab/>
      </w:r>
    </w:p>
    <w:p w:rsidR="00C0791B" w:rsidRDefault="00C0791B" w:rsidP="00B8430F">
      <w:pPr>
        <w:pStyle w:val="NoSpacing"/>
        <w:ind w:left="720"/>
      </w:pPr>
      <w:r>
        <w:t>Hannibal-New Hope</w:t>
      </w:r>
      <w:r>
        <w:tab/>
      </w:r>
      <w:r>
        <w:tab/>
      </w:r>
    </w:p>
    <w:p w:rsidR="00C0791B" w:rsidRDefault="00C0791B" w:rsidP="00B8430F">
      <w:pPr>
        <w:pStyle w:val="NoSpacing"/>
        <w:ind w:left="720"/>
      </w:pPr>
      <w:r>
        <w:lastRenderedPageBreak/>
        <w:t>Hibbing-First</w:t>
      </w:r>
      <w:r>
        <w:tab/>
      </w:r>
      <w:r>
        <w:tab/>
      </w:r>
    </w:p>
    <w:p w:rsidR="00C0791B" w:rsidRDefault="00C0791B" w:rsidP="00B8430F">
      <w:pPr>
        <w:pStyle w:val="NoSpacing"/>
        <w:ind w:left="720"/>
      </w:pPr>
      <w:r>
        <w:t>Hurley-First</w:t>
      </w:r>
      <w:r>
        <w:tab/>
      </w:r>
      <w:r>
        <w:tab/>
      </w:r>
    </w:p>
    <w:p w:rsidR="00C0791B" w:rsidRDefault="00C0791B" w:rsidP="00B8430F">
      <w:pPr>
        <w:pStyle w:val="NoSpacing"/>
        <w:ind w:left="720"/>
      </w:pPr>
      <w:r>
        <w:t>Iron River-Calvary</w:t>
      </w:r>
      <w:r>
        <w:tab/>
      </w:r>
      <w:r>
        <w:tab/>
      </w:r>
    </w:p>
    <w:p w:rsidR="00C0791B" w:rsidRDefault="00C0791B" w:rsidP="00B8430F">
      <w:pPr>
        <w:pStyle w:val="NoSpacing"/>
        <w:ind w:left="720"/>
      </w:pPr>
      <w:r>
        <w:t>Ironwood-First</w:t>
      </w:r>
      <w:r>
        <w:tab/>
      </w:r>
      <w:r>
        <w:tab/>
      </w:r>
    </w:p>
    <w:p w:rsidR="00C0791B" w:rsidRDefault="00C0791B" w:rsidP="00B8430F">
      <w:pPr>
        <w:pStyle w:val="NoSpacing"/>
        <w:ind w:left="720"/>
      </w:pPr>
      <w:r>
        <w:t>Keewatin-Cong. of the Good Shepherd</w:t>
      </w:r>
      <w:r>
        <w:tab/>
      </w:r>
      <w:r>
        <w:tab/>
      </w:r>
    </w:p>
    <w:p w:rsidR="00C0791B" w:rsidRDefault="00C0791B" w:rsidP="00B8430F">
      <w:pPr>
        <w:pStyle w:val="NoSpacing"/>
        <w:ind w:left="720"/>
      </w:pPr>
      <w:r>
        <w:t>Lac du Flambeau-Community</w:t>
      </w:r>
      <w:r>
        <w:tab/>
      </w:r>
      <w:r>
        <w:tab/>
      </w:r>
    </w:p>
    <w:p w:rsidR="00C0791B" w:rsidRDefault="00C0791B" w:rsidP="00B8430F">
      <w:pPr>
        <w:pStyle w:val="NoSpacing"/>
        <w:ind w:left="720"/>
      </w:pPr>
      <w:r>
        <w:t xml:space="preserve">Lake </w:t>
      </w:r>
      <w:proofErr w:type="spellStart"/>
      <w:r>
        <w:t>Nebagamon</w:t>
      </w:r>
      <w:proofErr w:type="spellEnd"/>
      <w:r>
        <w:t>-First</w:t>
      </w:r>
      <w:r>
        <w:tab/>
      </w:r>
      <w:r>
        <w:tab/>
      </w:r>
    </w:p>
    <w:p w:rsidR="00C0791B" w:rsidRDefault="00C0791B" w:rsidP="00B8430F">
      <w:pPr>
        <w:pStyle w:val="NoSpacing"/>
        <w:ind w:left="720"/>
      </w:pPr>
      <w:r>
        <w:t>Manitowish Waters-Community</w:t>
      </w:r>
      <w:r>
        <w:tab/>
      </w:r>
      <w:r>
        <w:tab/>
      </w:r>
    </w:p>
    <w:p w:rsidR="00C0791B" w:rsidRDefault="00C0791B" w:rsidP="00B8430F">
      <w:pPr>
        <w:pStyle w:val="NoSpacing"/>
        <w:ind w:left="720"/>
      </w:pPr>
      <w:r>
        <w:t>McGrath-Calvary</w:t>
      </w:r>
      <w:r>
        <w:tab/>
      </w:r>
      <w:r>
        <w:tab/>
      </w:r>
    </w:p>
    <w:p w:rsidR="00C0791B" w:rsidRDefault="00C0791B" w:rsidP="00B8430F">
      <w:pPr>
        <w:pStyle w:val="NoSpacing"/>
        <w:ind w:left="720"/>
      </w:pPr>
      <w:r>
        <w:t>McGregor-Round Lake</w:t>
      </w:r>
      <w:r>
        <w:tab/>
      </w:r>
      <w:r>
        <w:tab/>
      </w:r>
    </w:p>
    <w:p w:rsidR="00C0791B" w:rsidRDefault="00C0791B" w:rsidP="00B8430F">
      <w:pPr>
        <w:pStyle w:val="NoSpacing"/>
        <w:ind w:left="720"/>
      </w:pPr>
      <w:r>
        <w:t>Park Rapids-Trinity</w:t>
      </w:r>
      <w:r>
        <w:tab/>
      </w:r>
      <w:r w:rsidR="00C565B8">
        <w:tab/>
      </w:r>
      <w:r w:rsidR="00C565B8">
        <w:tab/>
      </w:r>
      <w:r w:rsidR="00C565B8">
        <w:tab/>
      </w:r>
      <w:r w:rsidR="00C565B8">
        <w:tab/>
      </w:r>
      <w:r w:rsidR="00D87FE8">
        <w:t xml:space="preserve">Frank </w:t>
      </w:r>
      <w:r w:rsidR="005374D2">
        <w:t>M</w:t>
      </w:r>
      <w:r w:rsidR="00C565B8">
        <w:t>oody</w:t>
      </w:r>
      <w:r>
        <w:tab/>
      </w:r>
    </w:p>
    <w:p w:rsidR="00C0791B" w:rsidRDefault="00C0791B" w:rsidP="00B8430F">
      <w:pPr>
        <w:pStyle w:val="NoSpacing"/>
        <w:ind w:left="720"/>
      </w:pPr>
      <w:r>
        <w:t>Phillips-First</w:t>
      </w:r>
      <w:r>
        <w:tab/>
      </w:r>
      <w:r>
        <w:tab/>
      </w:r>
      <w:r w:rsidR="00D87FE8">
        <w:tab/>
      </w:r>
      <w:r w:rsidR="00D87FE8">
        <w:tab/>
      </w:r>
      <w:r w:rsidR="00D87FE8">
        <w:tab/>
      </w:r>
      <w:r w:rsidR="00D87FE8">
        <w:tab/>
        <w:t>Jean Woolf</w:t>
      </w:r>
    </w:p>
    <w:p w:rsidR="00C0791B" w:rsidRDefault="00C0791B" w:rsidP="00B8430F">
      <w:pPr>
        <w:pStyle w:val="NoSpacing"/>
        <w:ind w:left="720"/>
      </w:pPr>
      <w:r>
        <w:t>Rice Lake-United</w:t>
      </w:r>
      <w:r>
        <w:tab/>
      </w:r>
      <w:r>
        <w:tab/>
      </w:r>
      <w:r w:rsidR="00D87FE8">
        <w:tab/>
      </w:r>
      <w:r w:rsidR="00D87FE8">
        <w:tab/>
      </w:r>
      <w:r w:rsidR="00D87FE8">
        <w:tab/>
        <w:t>Samantha Sikorski</w:t>
      </w:r>
    </w:p>
    <w:p w:rsidR="00C0791B" w:rsidRDefault="00C0791B" w:rsidP="00B8430F">
      <w:pPr>
        <w:pStyle w:val="NoSpacing"/>
        <w:ind w:left="720"/>
      </w:pPr>
      <w:r>
        <w:t>Saxon-Saxon-Gurney Community</w:t>
      </w:r>
      <w:r>
        <w:tab/>
      </w:r>
      <w:r>
        <w:tab/>
      </w:r>
    </w:p>
    <w:p w:rsidR="00C0791B" w:rsidRDefault="00C0791B" w:rsidP="00B8430F">
      <w:pPr>
        <w:pStyle w:val="NoSpacing"/>
        <w:ind w:left="720"/>
      </w:pPr>
      <w:r>
        <w:t>Silver Bay-United Protestant</w:t>
      </w:r>
      <w:r>
        <w:tab/>
      </w:r>
      <w:r>
        <w:tab/>
      </w:r>
    </w:p>
    <w:p w:rsidR="00C0791B" w:rsidRDefault="00C0791B" w:rsidP="00B8430F">
      <w:pPr>
        <w:pStyle w:val="NoSpacing"/>
        <w:ind w:left="720"/>
      </w:pPr>
      <w:r>
        <w:t>Solon Springs-First</w:t>
      </w:r>
      <w:r>
        <w:tab/>
      </w:r>
      <w:r>
        <w:tab/>
      </w:r>
      <w:r w:rsidR="00D87FE8">
        <w:tab/>
      </w:r>
      <w:r w:rsidR="00D87FE8">
        <w:tab/>
      </w:r>
      <w:r w:rsidR="00D87FE8">
        <w:tab/>
        <w:t>Nancy Stannard</w:t>
      </w:r>
    </w:p>
    <w:p w:rsidR="00C0791B" w:rsidRDefault="00C0791B" w:rsidP="00B8430F">
      <w:pPr>
        <w:pStyle w:val="NoSpacing"/>
        <w:ind w:left="720"/>
      </w:pPr>
      <w:r>
        <w:t>Superior-Country Peace</w:t>
      </w:r>
      <w:r>
        <w:tab/>
      </w:r>
      <w:r>
        <w:tab/>
      </w:r>
      <w:r w:rsidR="00B850E0">
        <w:tab/>
      </w:r>
      <w:r w:rsidR="00B850E0">
        <w:tab/>
      </w:r>
      <w:r w:rsidR="00B850E0">
        <w:tab/>
      </w:r>
      <w:r w:rsidR="00D87FE8">
        <w:t>Sue Hendrickson</w:t>
      </w:r>
    </w:p>
    <w:p w:rsidR="00C0791B" w:rsidRDefault="00C0791B" w:rsidP="00B8430F">
      <w:pPr>
        <w:pStyle w:val="NoSpacing"/>
        <w:ind w:left="720"/>
      </w:pPr>
      <w:r>
        <w:t>Superior-United</w:t>
      </w:r>
      <w:r>
        <w:tab/>
      </w:r>
      <w:r>
        <w:tab/>
      </w:r>
      <w:r w:rsidR="00B850E0">
        <w:tab/>
      </w:r>
      <w:r w:rsidR="00B850E0">
        <w:tab/>
      </w:r>
      <w:r w:rsidR="00B850E0">
        <w:tab/>
      </w:r>
      <w:r w:rsidR="00B850E0">
        <w:tab/>
        <w:t>Deb Emery</w:t>
      </w:r>
    </w:p>
    <w:p w:rsidR="00C0791B" w:rsidRDefault="00C0791B" w:rsidP="00B8430F">
      <w:pPr>
        <w:pStyle w:val="NoSpacing"/>
        <w:ind w:left="720"/>
      </w:pPr>
      <w:r>
        <w:t>Tamarack-First</w:t>
      </w:r>
      <w:r>
        <w:tab/>
      </w:r>
      <w:r>
        <w:tab/>
      </w:r>
    </w:p>
    <w:p w:rsidR="00C0791B" w:rsidRDefault="00457BA9" w:rsidP="00B8430F">
      <w:pPr>
        <w:pStyle w:val="NoSpacing"/>
        <w:ind w:left="720"/>
      </w:pPr>
      <w:r>
        <w:t>Tower- St. James</w:t>
      </w:r>
      <w:r w:rsidR="00C0791B">
        <w:tab/>
      </w:r>
      <w:r w:rsidR="00C0791B">
        <w:tab/>
      </w:r>
    </w:p>
    <w:p w:rsidR="00C0791B" w:rsidRDefault="00C0791B" w:rsidP="00B8430F">
      <w:pPr>
        <w:pStyle w:val="NoSpacing"/>
        <w:ind w:left="720"/>
      </w:pPr>
      <w:r>
        <w:t>Two Harbors-United</w:t>
      </w:r>
      <w:r>
        <w:tab/>
      </w:r>
      <w:r>
        <w:tab/>
      </w:r>
      <w:r w:rsidR="00F50EAF">
        <w:tab/>
      </w:r>
      <w:r w:rsidR="00F50EAF">
        <w:tab/>
      </w:r>
      <w:r w:rsidR="00F50EAF">
        <w:tab/>
        <w:t>Lenore Johnson</w:t>
      </w:r>
    </w:p>
    <w:p w:rsidR="00C0791B" w:rsidRDefault="00C0791B" w:rsidP="00B8430F">
      <w:pPr>
        <w:pStyle w:val="NoSpacing"/>
        <w:tabs>
          <w:tab w:val="left" w:pos="720"/>
          <w:tab w:val="left" w:pos="1440"/>
          <w:tab w:val="left" w:pos="2160"/>
          <w:tab w:val="left" w:pos="2880"/>
          <w:tab w:val="left" w:pos="3600"/>
          <w:tab w:val="center" w:pos="5400"/>
        </w:tabs>
        <w:ind w:left="720"/>
      </w:pPr>
      <w:r>
        <w:t>Virginia-Hope Community</w:t>
      </w:r>
      <w:r>
        <w:tab/>
      </w:r>
      <w:r>
        <w:tab/>
      </w:r>
      <w:r w:rsidR="00640F1D">
        <w:tab/>
      </w:r>
    </w:p>
    <w:p w:rsidR="00C0791B" w:rsidRDefault="00C0791B" w:rsidP="00B8430F">
      <w:pPr>
        <w:pStyle w:val="NoSpacing"/>
        <w:ind w:left="720"/>
      </w:pPr>
      <w:proofErr w:type="spellStart"/>
      <w:r>
        <w:t>Wahkon</w:t>
      </w:r>
      <w:proofErr w:type="spellEnd"/>
      <w:r>
        <w:t>-</w:t>
      </w:r>
      <w:r w:rsidR="004C1A2C">
        <w:t>McGrath</w:t>
      </w:r>
      <w:r>
        <w:tab/>
      </w:r>
      <w:r>
        <w:tab/>
      </w:r>
    </w:p>
    <w:p w:rsidR="00C0791B" w:rsidRDefault="00C0791B" w:rsidP="00B8430F">
      <w:pPr>
        <w:pStyle w:val="NoSpacing"/>
        <w:ind w:left="720"/>
      </w:pPr>
      <w:proofErr w:type="spellStart"/>
      <w:r>
        <w:t>Warba</w:t>
      </w:r>
      <w:proofErr w:type="spellEnd"/>
      <w:r>
        <w:t>-Presbyterian Church</w:t>
      </w:r>
      <w:r>
        <w:tab/>
      </w:r>
      <w:r>
        <w:tab/>
      </w:r>
    </w:p>
    <w:p w:rsidR="00C0791B" w:rsidRDefault="00C0791B" w:rsidP="00B8430F">
      <w:pPr>
        <w:pStyle w:val="NoSpacing"/>
        <w:ind w:left="720"/>
      </w:pPr>
      <w:r>
        <w:t>Willow River-First</w:t>
      </w:r>
      <w:r>
        <w:tab/>
      </w:r>
      <w:r w:rsidR="00C565B8">
        <w:tab/>
      </w:r>
      <w:r w:rsidR="00C565B8">
        <w:tab/>
      </w:r>
      <w:r w:rsidR="00C565B8">
        <w:tab/>
      </w:r>
      <w:r w:rsidR="00C565B8">
        <w:tab/>
      </w:r>
      <w:r>
        <w:t>Deb Stewart</w:t>
      </w:r>
      <w:r>
        <w:tab/>
      </w:r>
    </w:p>
    <w:p w:rsidR="00C0791B" w:rsidRDefault="00C0791B" w:rsidP="00B8430F">
      <w:pPr>
        <w:pStyle w:val="NoSpacing"/>
        <w:ind w:left="720"/>
      </w:pPr>
      <w:r>
        <w:t>Winter-First</w:t>
      </w:r>
      <w:r>
        <w:tab/>
      </w:r>
      <w:r>
        <w:tab/>
      </w:r>
    </w:p>
    <w:p w:rsidR="00640F1D" w:rsidRDefault="00C0791B" w:rsidP="00B8430F">
      <w:pPr>
        <w:pStyle w:val="NoSpacing"/>
        <w:ind w:left="720"/>
      </w:pPr>
      <w:r>
        <w:t>Wrenshall-First</w:t>
      </w:r>
      <w:r>
        <w:tab/>
      </w:r>
      <w:r>
        <w:tab/>
      </w:r>
      <w:r w:rsidR="00943952" w:rsidRPr="008F658A">
        <w:tab/>
      </w:r>
      <w:r w:rsidR="00943952" w:rsidRPr="008F658A">
        <w:tab/>
        <w:t xml:space="preserve">           </w:t>
      </w:r>
      <w:r w:rsidR="009F4DD8" w:rsidRPr="008F658A">
        <w:tab/>
      </w:r>
      <w:r w:rsidR="009F4DD8" w:rsidRPr="008F658A">
        <w:tab/>
      </w:r>
    </w:p>
    <w:p w:rsidR="00640F1D" w:rsidRDefault="00640F1D" w:rsidP="00640F1D">
      <w:pPr>
        <w:pStyle w:val="NoSpacing"/>
        <w:rPr>
          <w:b/>
        </w:rPr>
      </w:pPr>
      <w:r>
        <w:rPr>
          <w:b/>
        </w:rPr>
        <w:t>Corresponding Members:</w:t>
      </w:r>
    </w:p>
    <w:p w:rsidR="00F50B61" w:rsidRDefault="00D87FE8" w:rsidP="00B8430F">
      <w:pPr>
        <w:pStyle w:val="NoSpacing"/>
        <w:ind w:left="720"/>
      </w:pPr>
      <w:r>
        <w:t>Diana Barber</w:t>
      </w:r>
    </w:p>
    <w:p w:rsidR="00D87FE8" w:rsidRDefault="00D87FE8" w:rsidP="00B8430F">
      <w:pPr>
        <w:pStyle w:val="NoSpacing"/>
        <w:ind w:left="720"/>
      </w:pPr>
      <w:r>
        <w:t>Rich Swartwood – Clearwater Forest</w:t>
      </w:r>
    </w:p>
    <w:p w:rsidR="00C565B8" w:rsidRDefault="00640F1D" w:rsidP="00F50B61">
      <w:pPr>
        <w:pStyle w:val="NoSpacing"/>
        <w:rPr>
          <w:b/>
        </w:rPr>
      </w:pPr>
      <w:r w:rsidRPr="00640F1D">
        <w:rPr>
          <w:b/>
        </w:rPr>
        <w:t>Commissioned Ruling Elders</w:t>
      </w:r>
      <w:r>
        <w:rPr>
          <w:b/>
        </w:rPr>
        <w:tab/>
      </w:r>
    </w:p>
    <w:p w:rsidR="009F4DD8" w:rsidRPr="007949B8" w:rsidRDefault="00F50EAF" w:rsidP="009B5625">
      <w:pPr>
        <w:pStyle w:val="NoSpacing"/>
        <w:numPr>
          <w:ilvl w:val="0"/>
          <w:numId w:val="1"/>
        </w:numPr>
        <w:rPr>
          <w:rFonts w:cs="Calibri"/>
          <w:sz w:val="24"/>
          <w:szCs w:val="24"/>
        </w:rPr>
      </w:pPr>
      <w:r w:rsidRPr="007949B8">
        <w:rPr>
          <w:rFonts w:cs="Calibri"/>
        </w:rPr>
        <w:t>Betty Starkey,  – Willow River</w:t>
      </w:r>
    </w:p>
    <w:p w:rsidR="003F087D" w:rsidRPr="007949B8" w:rsidRDefault="003F087D" w:rsidP="009B5625">
      <w:pPr>
        <w:pStyle w:val="NoSpacing"/>
        <w:numPr>
          <w:ilvl w:val="0"/>
          <w:numId w:val="1"/>
        </w:numPr>
        <w:rPr>
          <w:rFonts w:cs="Calibri"/>
          <w:sz w:val="24"/>
          <w:szCs w:val="24"/>
        </w:rPr>
      </w:pPr>
      <w:r w:rsidRPr="007949B8">
        <w:rPr>
          <w:rFonts w:cs="Calibri"/>
        </w:rPr>
        <w:t xml:space="preserve">Bev Thompson </w:t>
      </w:r>
      <w:r w:rsidR="005374D2" w:rsidRPr="007949B8">
        <w:rPr>
          <w:rFonts w:cs="Calibri"/>
        </w:rPr>
        <w:t>–</w:t>
      </w:r>
      <w:r w:rsidRPr="007949B8">
        <w:rPr>
          <w:rFonts w:cs="Calibri"/>
        </w:rPr>
        <w:t xml:space="preserve"> </w:t>
      </w:r>
      <w:r w:rsidR="00673E7A" w:rsidRPr="007949B8">
        <w:rPr>
          <w:rFonts w:cs="Calibri"/>
        </w:rPr>
        <w:t>Cornell, Hannibal</w:t>
      </w:r>
    </w:p>
    <w:p w:rsidR="005374D2" w:rsidRPr="007949B8" w:rsidRDefault="005374D2" w:rsidP="009B5625">
      <w:pPr>
        <w:pStyle w:val="NoSpacing"/>
        <w:numPr>
          <w:ilvl w:val="0"/>
          <w:numId w:val="1"/>
        </w:numPr>
        <w:rPr>
          <w:rFonts w:cs="Calibri"/>
          <w:sz w:val="24"/>
          <w:szCs w:val="24"/>
        </w:rPr>
      </w:pPr>
      <w:r w:rsidRPr="007949B8">
        <w:rPr>
          <w:rFonts w:cs="Calibri"/>
        </w:rPr>
        <w:t>Jack Fashbaugh – Iron River</w:t>
      </w:r>
    </w:p>
    <w:p w:rsidR="005374D2" w:rsidRDefault="005374D2" w:rsidP="009B5625">
      <w:pPr>
        <w:pStyle w:val="NoSpacing"/>
        <w:numPr>
          <w:ilvl w:val="0"/>
          <w:numId w:val="1"/>
        </w:numPr>
        <w:rPr>
          <w:rFonts w:cs="Calibri"/>
        </w:rPr>
      </w:pPr>
      <w:r w:rsidRPr="007949B8">
        <w:rPr>
          <w:rFonts w:cs="Calibri"/>
        </w:rPr>
        <w:t>Leslie Anderson- Pioneer Parish</w:t>
      </w:r>
    </w:p>
    <w:p w:rsidR="00FD5363" w:rsidRPr="007949B8" w:rsidRDefault="00FD5363" w:rsidP="009B5625">
      <w:pPr>
        <w:pStyle w:val="NoSpacing"/>
        <w:numPr>
          <w:ilvl w:val="0"/>
          <w:numId w:val="1"/>
        </w:numPr>
        <w:rPr>
          <w:rFonts w:cs="Calibri"/>
        </w:rPr>
      </w:pPr>
      <w:r>
        <w:rPr>
          <w:rFonts w:cs="Calibri"/>
        </w:rPr>
        <w:t>Cindy Martinson – Pike Lake</w:t>
      </w:r>
    </w:p>
    <w:p w:rsidR="005374D2" w:rsidRPr="007949B8" w:rsidRDefault="005374D2" w:rsidP="005374D2">
      <w:pPr>
        <w:pStyle w:val="NoSpacing"/>
        <w:ind w:left="720"/>
        <w:rPr>
          <w:rFonts w:cs="Calibri"/>
          <w:sz w:val="24"/>
          <w:szCs w:val="24"/>
        </w:rPr>
      </w:pPr>
    </w:p>
    <w:p w:rsidR="00BA3E8A" w:rsidRPr="007949B8" w:rsidRDefault="00BA3E8A" w:rsidP="00943952">
      <w:pPr>
        <w:ind w:firstLine="720"/>
        <w:rPr>
          <w:rFonts w:cs="Calibri"/>
          <w:sz w:val="24"/>
          <w:szCs w:val="24"/>
        </w:rPr>
        <w:sectPr w:rsidR="00BA3E8A" w:rsidRPr="007949B8" w:rsidSect="00BA3E8A">
          <w:headerReference w:type="default" r:id="rId7"/>
          <w:type w:val="continuous"/>
          <w:pgSz w:w="12240" w:h="15840"/>
          <w:pgMar w:top="720" w:right="720" w:bottom="720" w:left="720" w:header="720" w:footer="720" w:gutter="0"/>
          <w:cols w:space="720"/>
          <w:docGrid w:linePitch="360"/>
        </w:sectPr>
      </w:pPr>
    </w:p>
    <w:p w:rsidR="00943952" w:rsidRDefault="00C565B8" w:rsidP="00C565B8">
      <w:pPr>
        <w:pStyle w:val="NoSpacing"/>
      </w:pPr>
      <w:r w:rsidRPr="00C565B8">
        <w:rPr>
          <w:b/>
        </w:rPr>
        <w:t>Council Members</w:t>
      </w:r>
      <w:r>
        <w:rPr>
          <w:b/>
        </w:rPr>
        <w:t xml:space="preserve"> </w:t>
      </w:r>
      <w:r>
        <w:t>(Those not accounted for elsewhere)</w:t>
      </w:r>
    </w:p>
    <w:p w:rsidR="00783F05" w:rsidRPr="001E3E98" w:rsidRDefault="00673E7A" w:rsidP="009B5625">
      <w:pPr>
        <w:pStyle w:val="NoSpacing"/>
        <w:numPr>
          <w:ilvl w:val="0"/>
          <w:numId w:val="4"/>
        </w:numPr>
        <w:rPr>
          <w:b/>
        </w:rPr>
      </w:pPr>
      <w:r>
        <w:t>Mary Voss – COM</w:t>
      </w:r>
    </w:p>
    <w:p w:rsidR="001E3E98" w:rsidRPr="00673E7A" w:rsidRDefault="001E3E98" w:rsidP="009B5625">
      <w:pPr>
        <w:pStyle w:val="NoSpacing"/>
        <w:numPr>
          <w:ilvl w:val="0"/>
          <w:numId w:val="4"/>
        </w:numPr>
        <w:rPr>
          <w:b/>
        </w:rPr>
      </w:pPr>
      <w:r>
        <w:t>Bill Gravelle—Personnel and F&amp;B</w:t>
      </w:r>
    </w:p>
    <w:p w:rsidR="00673E7A" w:rsidRDefault="00FD5363" w:rsidP="009B5625">
      <w:pPr>
        <w:pStyle w:val="NoSpacing"/>
        <w:numPr>
          <w:ilvl w:val="0"/>
          <w:numId w:val="4"/>
        </w:numPr>
        <w:rPr>
          <w:b/>
        </w:rPr>
      </w:pPr>
      <w:r>
        <w:t xml:space="preserve">Jan </w:t>
      </w:r>
      <w:proofErr w:type="spellStart"/>
      <w:r>
        <w:t>Lestos</w:t>
      </w:r>
      <w:proofErr w:type="spellEnd"/>
      <w:r>
        <w:t xml:space="preserve"> - PW</w:t>
      </w:r>
    </w:p>
    <w:p w:rsidR="00C565B8" w:rsidRDefault="00C565B8" w:rsidP="00C565B8">
      <w:pPr>
        <w:pStyle w:val="NoSpacing"/>
        <w:rPr>
          <w:b/>
        </w:rPr>
      </w:pPr>
      <w:r>
        <w:rPr>
          <w:b/>
        </w:rPr>
        <w:t>Under Care</w:t>
      </w:r>
    </w:p>
    <w:p w:rsidR="00C565B8" w:rsidRDefault="00C565B8" w:rsidP="009B5625">
      <w:pPr>
        <w:pStyle w:val="NoSpacing"/>
        <w:numPr>
          <w:ilvl w:val="0"/>
          <w:numId w:val="2"/>
        </w:numPr>
      </w:pPr>
      <w:r>
        <w:t>None</w:t>
      </w:r>
    </w:p>
    <w:p w:rsidR="00836B4F" w:rsidRDefault="00836B4F" w:rsidP="00836B4F">
      <w:pPr>
        <w:pStyle w:val="NoSpacing"/>
        <w:rPr>
          <w:b/>
        </w:rPr>
      </w:pPr>
      <w:r w:rsidRPr="00836B4F">
        <w:rPr>
          <w:b/>
        </w:rPr>
        <w:t>Visitors, Observers</w:t>
      </w:r>
    </w:p>
    <w:p w:rsidR="001C4A10" w:rsidRPr="00FD5363" w:rsidRDefault="00FD5363" w:rsidP="00FD5363">
      <w:pPr>
        <w:pStyle w:val="NoSpacing"/>
        <w:numPr>
          <w:ilvl w:val="0"/>
          <w:numId w:val="2"/>
        </w:numPr>
        <w:rPr>
          <w:b/>
        </w:rPr>
      </w:pPr>
      <w:r>
        <w:t>Richard Snyder</w:t>
      </w:r>
    </w:p>
    <w:p w:rsidR="001C4A10" w:rsidRPr="001C4A10" w:rsidRDefault="00FD5363" w:rsidP="009B5625">
      <w:pPr>
        <w:pStyle w:val="NoSpacing"/>
        <w:numPr>
          <w:ilvl w:val="0"/>
          <w:numId w:val="2"/>
        </w:numPr>
        <w:rPr>
          <w:b/>
        </w:rPr>
      </w:pPr>
      <w:proofErr w:type="spellStart"/>
      <w:r>
        <w:t>Bilhenry</w:t>
      </w:r>
      <w:proofErr w:type="spellEnd"/>
      <w:r>
        <w:t xml:space="preserve"> Walker</w:t>
      </w:r>
    </w:p>
    <w:p w:rsidR="001C4A10" w:rsidRPr="001C4A10" w:rsidRDefault="00FD5363" w:rsidP="009B5625">
      <w:pPr>
        <w:pStyle w:val="NoSpacing"/>
        <w:numPr>
          <w:ilvl w:val="0"/>
          <w:numId w:val="2"/>
        </w:numPr>
        <w:rPr>
          <w:b/>
        </w:rPr>
      </w:pPr>
      <w:r>
        <w:t>Rosemary Moody</w:t>
      </w:r>
    </w:p>
    <w:p w:rsidR="001C4A10" w:rsidRPr="001C4A10" w:rsidRDefault="00FD5363" w:rsidP="009B5625">
      <w:pPr>
        <w:pStyle w:val="NoSpacing"/>
        <w:numPr>
          <w:ilvl w:val="0"/>
          <w:numId w:val="2"/>
        </w:numPr>
        <w:rPr>
          <w:b/>
        </w:rPr>
      </w:pPr>
      <w:r>
        <w:t>Sylvia Cross</w:t>
      </w:r>
    </w:p>
    <w:p w:rsidR="001C4A10" w:rsidRPr="00FD5363" w:rsidRDefault="00FD5363" w:rsidP="009B5625">
      <w:pPr>
        <w:pStyle w:val="NoSpacing"/>
        <w:numPr>
          <w:ilvl w:val="0"/>
          <w:numId w:val="2"/>
        </w:numPr>
        <w:rPr>
          <w:b/>
        </w:rPr>
      </w:pPr>
      <w:r>
        <w:t>Jeanne Brown</w:t>
      </w:r>
    </w:p>
    <w:p w:rsidR="00FD5363" w:rsidRPr="00FD5363" w:rsidRDefault="00FD5363" w:rsidP="009B5625">
      <w:pPr>
        <w:pStyle w:val="NoSpacing"/>
        <w:numPr>
          <w:ilvl w:val="0"/>
          <w:numId w:val="2"/>
        </w:numPr>
        <w:rPr>
          <w:b/>
        </w:rPr>
      </w:pPr>
      <w:r>
        <w:t>Claudia Scott Welty</w:t>
      </w:r>
    </w:p>
    <w:p w:rsidR="00FD5363" w:rsidRPr="001C4A10" w:rsidRDefault="00FD5363" w:rsidP="009B5625">
      <w:pPr>
        <w:pStyle w:val="NoSpacing"/>
        <w:numPr>
          <w:ilvl w:val="0"/>
          <w:numId w:val="2"/>
        </w:numPr>
        <w:rPr>
          <w:b/>
        </w:rPr>
      </w:pPr>
      <w:r>
        <w:lastRenderedPageBreak/>
        <w:t>Barbara Stewart</w:t>
      </w:r>
    </w:p>
    <w:p w:rsidR="00C565B8" w:rsidRPr="00C565B8" w:rsidRDefault="00C565B8" w:rsidP="00C565B8">
      <w:pPr>
        <w:pStyle w:val="NoSpacing"/>
        <w:rPr>
          <w:b/>
        </w:rPr>
      </w:pPr>
      <w:r>
        <w:rPr>
          <w:b/>
        </w:rPr>
        <w:t>Staff</w:t>
      </w:r>
    </w:p>
    <w:p w:rsidR="00C565B8" w:rsidRDefault="00C565B8" w:rsidP="009B5625">
      <w:pPr>
        <w:pStyle w:val="NoSpacing"/>
        <w:numPr>
          <w:ilvl w:val="0"/>
          <w:numId w:val="3"/>
        </w:numPr>
      </w:pPr>
      <w:r>
        <w:t>Jay Wilkinson</w:t>
      </w:r>
    </w:p>
    <w:p w:rsidR="005171B7" w:rsidRDefault="005171B7" w:rsidP="009B5625">
      <w:pPr>
        <w:pStyle w:val="NoSpacing"/>
        <w:numPr>
          <w:ilvl w:val="0"/>
          <w:numId w:val="3"/>
        </w:numPr>
      </w:pPr>
      <w:r>
        <w:t>Ann Gerlich</w:t>
      </w:r>
    </w:p>
    <w:p w:rsidR="00E60834" w:rsidRPr="007949B8" w:rsidRDefault="00E60834" w:rsidP="00F02AB0">
      <w:pPr>
        <w:pStyle w:val="NoSpacing"/>
        <w:rPr>
          <w:rFonts w:cs="Calibri"/>
        </w:rPr>
      </w:pPr>
    </w:p>
    <w:p w:rsidR="00783F05" w:rsidRPr="004E1546" w:rsidRDefault="004E1546" w:rsidP="00F02AB0">
      <w:pPr>
        <w:pStyle w:val="NoSpacing"/>
        <w:rPr>
          <w:rFonts w:cs="Calibri"/>
          <w:b/>
        </w:rPr>
      </w:pPr>
      <w:r w:rsidRPr="004E1546">
        <w:rPr>
          <w:rFonts w:cs="Calibri"/>
          <w:b/>
        </w:rPr>
        <w:t>COUNCIL REPORT</w:t>
      </w:r>
    </w:p>
    <w:p w:rsidR="005B69EB" w:rsidRDefault="006271A2" w:rsidP="0019207F">
      <w:pPr>
        <w:pStyle w:val="NoSpacing"/>
        <w:ind w:left="360"/>
        <w:rPr>
          <w:rFonts w:cs="Calibri"/>
        </w:rPr>
      </w:pPr>
      <w:r>
        <w:rPr>
          <w:rFonts w:cs="Calibri"/>
        </w:rPr>
        <w:t>Overtures and Bylaws</w:t>
      </w:r>
    </w:p>
    <w:p w:rsidR="003C475E" w:rsidRDefault="003C475E" w:rsidP="003C475E">
      <w:pPr>
        <w:pStyle w:val="NoSpacing"/>
        <w:ind w:left="720"/>
        <w:rPr>
          <w:rFonts w:cs="Calibri"/>
        </w:rPr>
      </w:pPr>
      <w:r>
        <w:rPr>
          <w:rFonts w:cs="Calibri"/>
        </w:rPr>
        <w:t xml:space="preserve">Rev. Arlin Talley brought </w:t>
      </w:r>
      <w:r w:rsidR="004E1546">
        <w:rPr>
          <w:rFonts w:cs="Calibri"/>
        </w:rPr>
        <w:t xml:space="preserve">the following </w:t>
      </w:r>
      <w:r w:rsidR="00C95037">
        <w:rPr>
          <w:rFonts w:cs="Calibri"/>
        </w:rPr>
        <w:t>recommendations</w:t>
      </w:r>
      <w:r w:rsidR="004E1546">
        <w:rPr>
          <w:rFonts w:cs="Calibri"/>
        </w:rPr>
        <w:t xml:space="preserve"> from Council.</w:t>
      </w:r>
      <w:r w:rsidR="00C95037">
        <w:rPr>
          <w:rFonts w:cs="Calibri"/>
        </w:rPr>
        <w:tab/>
      </w:r>
    </w:p>
    <w:p w:rsidR="006F577F" w:rsidRDefault="00C95037" w:rsidP="00C95037">
      <w:pPr>
        <w:pStyle w:val="NoSpacing"/>
        <w:numPr>
          <w:ilvl w:val="0"/>
          <w:numId w:val="11"/>
        </w:numPr>
        <w:rPr>
          <w:rFonts w:cs="Calibri"/>
          <w:b/>
        </w:rPr>
      </w:pPr>
      <w:r>
        <w:rPr>
          <w:rFonts w:cs="Calibri"/>
        </w:rPr>
        <w:t xml:space="preserve">The Council recommends approval of the </w:t>
      </w:r>
      <w:r w:rsidRPr="00C95037">
        <w:rPr>
          <w:rFonts w:cs="Calibri"/>
          <w:u w:val="single"/>
        </w:rPr>
        <w:t>Guideline for Parental Leave of Those Providing</w:t>
      </w:r>
      <w:r>
        <w:rPr>
          <w:rFonts w:cs="Calibri"/>
        </w:rPr>
        <w:t xml:space="preserve"> </w:t>
      </w:r>
      <w:r w:rsidRPr="00C95037">
        <w:rPr>
          <w:rFonts w:cs="Calibri"/>
          <w:u w:val="single"/>
        </w:rPr>
        <w:t>Ministry in Congregations</w:t>
      </w:r>
      <w:r>
        <w:rPr>
          <w:rFonts w:cs="Calibri"/>
        </w:rPr>
        <w:t xml:space="preserve"> as an addition to the Manual of Operations with instructions to the Stated Clerk to number appropriately.</w:t>
      </w:r>
      <w:r w:rsidR="006F577F" w:rsidRPr="004E1546">
        <w:rPr>
          <w:rFonts w:cs="Calibri"/>
          <w:b/>
        </w:rPr>
        <w:t xml:space="preserve"> </w:t>
      </w:r>
    </w:p>
    <w:p w:rsidR="00C95037" w:rsidRPr="00C95037" w:rsidRDefault="00C95037" w:rsidP="00C95037">
      <w:pPr>
        <w:pStyle w:val="NoSpacing"/>
        <w:numPr>
          <w:ilvl w:val="0"/>
          <w:numId w:val="11"/>
        </w:numPr>
        <w:rPr>
          <w:rFonts w:cs="Calibri"/>
          <w:b/>
        </w:rPr>
      </w:pPr>
      <w:r>
        <w:rPr>
          <w:rFonts w:cs="Calibri"/>
        </w:rPr>
        <w:t>The Presbytery Council, acting as the Overtures and Bylaws Committee, recommend</w:t>
      </w:r>
      <w:r w:rsidR="00FA72CF">
        <w:rPr>
          <w:rFonts w:cs="Calibri"/>
        </w:rPr>
        <w:t>s</w:t>
      </w:r>
      <w:r>
        <w:rPr>
          <w:rFonts w:cs="Calibri"/>
        </w:rPr>
        <w:t xml:space="preserve"> </w:t>
      </w:r>
      <w:r w:rsidR="00FA72CF">
        <w:rPr>
          <w:rFonts w:cs="Calibri"/>
        </w:rPr>
        <w:t>to</w:t>
      </w:r>
      <w:r>
        <w:rPr>
          <w:rFonts w:cs="Calibri"/>
        </w:rPr>
        <w:t xml:space="preserve"> the Presbytery of Northern Waters </w:t>
      </w:r>
      <w:r w:rsidR="00FA72CF">
        <w:rPr>
          <w:rFonts w:cs="Calibri"/>
        </w:rPr>
        <w:t xml:space="preserve">the </w:t>
      </w:r>
      <w:r>
        <w:rPr>
          <w:rFonts w:cs="Calibri"/>
        </w:rPr>
        <w:t xml:space="preserve">approval </w:t>
      </w:r>
      <w:r w:rsidR="00A53A2A">
        <w:rPr>
          <w:rFonts w:cs="Calibri"/>
        </w:rPr>
        <w:t xml:space="preserve">of </w:t>
      </w:r>
      <w:r>
        <w:rPr>
          <w:rFonts w:cs="Calibri"/>
        </w:rPr>
        <w:t>all the Amendments to the PC (USA) Constitution submitted by the 222</w:t>
      </w:r>
      <w:r w:rsidRPr="00C95037">
        <w:rPr>
          <w:rFonts w:cs="Calibri"/>
          <w:vertAlign w:val="superscript"/>
        </w:rPr>
        <w:t>nd</w:t>
      </w:r>
      <w:r>
        <w:rPr>
          <w:rFonts w:cs="Calibri"/>
        </w:rPr>
        <w:t xml:space="preserve"> General Assembly (2016)</w:t>
      </w:r>
    </w:p>
    <w:p w:rsidR="00C95037" w:rsidRPr="00C95037" w:rsidRDefault="00C95037" w:rsidP="00C95037">
      <w:pPr>
        <w:pStyle w:val="NoSpacing"/>
        <w:numPr>
          <w:ilvl w:val="1"/>
          <w:numId w:val="11"/>
        </w:numPr>
        <w:rPr>
          <w:rFonts w:cs="Calibri"/>
          <w:b/>
        </w:rPr>
      </w:pPr>
      <w:r>
        <w:rPr>
          <w:rFonts w:cs="Calibri"/>
        </w:rPr>
        <w:t>It has been reported by the Office of the General Assembly that all Amendments have already received sufficient numbers of presbyteries voting in the affirmative to be approved.</w:t>
      </w:r>
    </w:p>
    <w:p w:rsidR="00C95037" w:rsidRPr="004E1546" w:rsidRDefault="00C95037" w:rsidP="00C95037">
      <w:pPr>
        <w:pStyle w:val="NoSpacing"/>
        <w:ind w:left="2880"/>
        <w:rPr>
          <w:rFonts w:cs="Calibri"/>
          <w:b/>
        </w:rPr>
      </w:pPr>
    </w:p>
    <w:p w:rsidR="006F577F" w:rsidRDefault="00C95037" w:rsidP="003F1704">
      <w:pPr>
        <w:pStyle w:val="NoSpacing"/>
        <w:ind w:left="720"/>
        <w:rPr>
          <w:rFonts w:cs="Calibri"/>
        </w:rPr>
      </w:pPr>
      <w:r>
        <w:rPr>
          <w:rFonts w:cs="Calibri"/>
        </w:rPr>
        <w:t xml:space="preserve">Rev. Corey Larsen </w:t>
      </w:r>
      <w:r w:rsidR="003F1704">
        <w:rPr>
          <w:rFonts w:cs="Calibri"/>
        </w:rPr>
        <w:t xml:space="preserve">made a motion </w:t>
      </w:r>
      <w:r>
        <w:rPr>
          <w:rFonts w:cs="Calibri"/>
        </w:rPr>
        <w:t>that the</w:t>
      </w:r>
      <w:r w:rsidR="003F1704">
        <w:rPr>
          <w:rFonts w:cs="Calibri"/>
        </w:rPr>
        <w:t xml:space="preserve"> two</w:t>
      </w:r>
      <w:r>
        <w:rPr>
          <w:rFonts w:cs="Calibri"/>
        </w:rPr>
        <w:t xml:space="preserve"> recommendations be separated </w:t>
      </w:r>
      <w:r w:rsidR="003F1704">
        <w:rPr>
          <w:rFonts w:cs="Calibri"/>
        </w:rPr>
        <w:t>so that Amendments to the Constitution, specifically 16:B relating to people who have renounced the jurisdiction of the church and 16:G relating to replacing the directory for worship could be addressed. Motion was seconded and carried.</w:t>
      </w:r>
    </w:p>
    <w:p w:rsidR="003F1704" w:rsidRDefault="003F1704" w:rsidP="003F1704">
      <w:pPr>
        <w:pStyle w:val="NoSpacing"/>
        <w:ind w:left="720"/>
        <w:rPr>
          <w:rFonts w:cs="Calibri"/>
        </w:rPr>
      </w:pPr>
    </w:p>
    <w:p w:rsidR="003F1704" w:rsidRPr="003F1704" w:rsidRDefault="003F1704" w:rsidP="003F1704">
      <w:pPr>
        <w:pStyle w:val="NoSpacing"/>
        <w:ind w:left="720"/>
        <w:jc w:val="center"/>
        <w:rPr>
          <w:rFonts w:cs="Calibri"/>
          <w:u w:val="single"/>
        </w:rPr>
      </w:pPr>
      <w:r w:rsidRPr="003F1704">
        <w:rPr>
          <w:rFonts w:cs="Calibri"/>
          <w:u w:val="single"/>
        </w:rPr>
        <w:t>Guideline for Parental Leave of Those Providing Ministry in Congregations</w:t>
      </w:r>
    </w:p>
    <w:p w:rsidR="006F577F" w:rsidRPr="006F577F" w:rsidRDefault="006F577F" w:rsidP="006F577F">
      <w:pPr>
        <w:pStyle w:val="NoSpacing"/>
        <w:ind w:left="720"/>
        <w:rPr>
          <w:rFonts w:cs="Calibri"/>
        </w:rPr>
      </w:pPr>
      <w:r w:rsidRPr="006F577F">
        <w:rPr>
          <w:rFonts w:cs="Calibri"/>
        </w:rPr>
        <w:t>The Committee on Ministry recognizes the need for guidelines of those providing ministry to a congregation and sessions in arriving at a contract to cover time off resulting from pregnancy, adoption, or guardianship. The purpose of these guidelines is to suggest reasonable terms for such leave.</w:t>
      </w:r>
    </w:p>
    <w:p w:rsidR="006F577F" w:rsidRPr="006F577F" w:rsidRDefault="006F577F" w:rsidP="006F577F">
      <w:pPr>
        <w:pStyle w:val="NoSpacing"/>
        <w:ind w:left="720"/>
        <w:rPr>
          <w:rFonts w:cs="Calibri"/>
        </w:rPr>
      </w:pPr>
    </w:p>
    <w:p w:rsidR="006F577F" w:rsidRPr="006F577F" w:rsidRDefault="006F577F" w:rsidP="003F1704">
      <w:pPr>
        <w:pStyle w:val="NoSpacing"/>
        <w:ind w:left="1440"/>
        <w:rPr>
          <w:rFonts w:cs="Calibri"/>
        </w:rPr>
      </w:pPr>
      <w:r w:rsidRPr="003F1704">
        <w:rPr>
          <w:rFonts w:cs="Calibri"/>
          <w:b/>
        </w:rPr>
        <w:t>A. Maternity Leave</w:t>
      </w:r>
      <w:r w:rsidRPr="006F577F">
        <w:rPr>
          <w:rFonts w:cs="Calibri"/>
        </w:rPr>
        <w:t xml:space="preserve">:  When a person providing ministry to a congregation becomes pregnant, the Session or appropriate employing agency shall be consulted within a reasonable and appropriate time of a physician’s confirmation of the pregnancy. Maternity leave should ordinarily begin with the physician’s certification that the person providing ministry to a congregation can no longer perform her duties and end when she is medically released by her physician to return to her professional duties. This is ordinarily </w:t>
      </w:r>
      <w:r w:rsidRPr="003F1704">
        <w:rPr>
          <w:rFonts w:cs="Calibri"/>
          <w:b/>
        </w:rPr>
        <w:t>an eight-week period, during which the person providing ministry to a congregation shall receive full effective salary and full Pension dues.</w:t>
      </w:r>
      <w:r w:rsidRPr="006F577F">
        <w:rPr>
          <w:rFonts w:cs="Calibri"/>
        </w:rPr>
        <w:t xml:space="preserve"> </w:t>
      </w:r>
    </w:p>
    <w:p w:rsidR="006F577F" w:rsidRPr="006F577F" w:rsidRDefault="006F577F" w:rsidP="003F1704">
      <w:pPr>
        <w:pStyle w:val="NoSpacing"/>
        <w:ind w:left="1440"/>
        <w:rPr>
          <w:rFonts w:cs="Calibri"/>
        </w:rPr>
      </w:pPr>
    </w:p>
    <w:p w:rsidR="006F577F" w:rsidRDefault="006F577F" w:rsidP="003F1704">
      <w:pPr>
        <w:pStyle w:val="NoSpacing"/>
        <w:ind w:left="1440"/>
        <w:rPr>
          <w:rFonts w:cs="Calibri"/>
        </w:rPr>
      </w:pPr>
      <w:r w:rsidRPr="006F577F">
        <w:rPr>
          <w:rFonts w:cs="Calibri"/>
        </w:rPr>
        <w:t xml:space="preserve">In the event of medical complications, the Session or employing agency shall be consulted and the person providing ministry to a congregation shall make arrangements for additional leave with the Session or employing agency. A person providing ministry to a congregation may lengthen the period of maternity leave at her discretion by using accrued vacation.     </w:t>
      </w:r>
    </w:p>
    <w:p w:rsidR="003F1704" w:rsidRPr="006F577F" w:rsidRDefault="003F1704" w:rsidP="003F1704">
      <w:pPr>
        <w:pStyle w:val="NoSpacing"/>
        <w:ind w:left="1440"/>
        <w:rPr>
          <w:rFonts w:cs="Calibri"/>
        </w:rPr>
      </w:pPr>
    </w:p>
    <w:p w:rsidR="006F577F" w:rsidRPr="006F577F" w:rsidRDefault="006F577F" w:rsidP="003F1704">
      <w:pPr>
        <w:pStyle w:val="NoSpacing"/>
        <w:ind w:left="1440"/>
        <w:rPr>
          <w:rFonts w:cs="Calibri"/>
        </w:rPr>
      </w:pPr>
      <w:r w:rsidRPr="003F1704">
        <w:rPr>
          <w:rFonts w:cs="Calibri"/>
          <w:b/>
        </w:rPr>
        <w:t>B. Paternity Leave:</w:t>
      </w:r>
      <w:r w:rsidRPr="006F577F">
        <w:rPr>
          <w:rFonts w:cs="Calibri"/>
        </w:rPr>
        <w:t xml:space="preserve">  If a person providing ministry to a congregation’s spouse becomes pregnant, the person providing ministry to a congregation shall notify the Session or employing agency within a reasonable amount of time of a physician’s confirmation of the pregnancy. A request for paternity leave shall be made no later than a month before the requested leave is to begin. Paternity leave may ordinarily be four to eight weeks in length, during which time the person providing ministry to a congregation shall receive full effective salary and full Pension dues. If additional leave is necessary, it shall be arranged in consultation with the session and Committee on Ministry. A person providing ministry to a congregation may lengthen the period of paternity leave at his discretion by using accrued vacation.</w:t>
      </w:r>
    </w:p>
    <w:p w:rsidR="006F577F" w:rsidRDefault="006F577F" w:rsidP="003F1704">
      <w:pPr>
        <w:pStyle w:val="NoSpacing"/>
        <w:ind w:left="1440"/>
        <w:rPr>
          <w:rFonts w:cs="Calibri"/>
        </w:rPr>
      </w:pPr>
      <w:r w:rsidRPr="003F1704">
        <w:rPr>
          <w:rFonts w:cs="Calibri"/>
          <w:b/>
        </w:rPr>
        <w:t>C. Adoption Leave:</w:t>
      </w:r>
      <w:r w:rsidRPr="006F577F">
        <w:rPr>
          <w:rFonts w:cs="Calibri"/>
        </w:rPr>
        <w:t xml:space="preserve">  Recognizing that the adoption of a child requires as much of a transition as the birth of a child, a person providing ministry to a congregation who is adopting shall be granted leave </w:t>
      </w:r>
      <w:r w:rsidRPr="006F577F">
        <w:rPr>
          <w:rFonts w:cs="Calibri"/>
        </w:rPr>
        <w:lastRenderedPageBreak/>
        <w:t>commensurate with maternity or paternity leave. The time of the leave ordinarily begins when the child is placed in the parent’s hand. If additional leave is necessary, the Session or employing agency shall be consulted. A person providing ministry to a congregation may lengthen the period of adoption leave at his or her discretion by using accrued vacation.</w:t>
      </w:r>
    </w:p>
    <w:p w:rsidR="003F1704" w:rsidRPr="006F577F" w:rsidRDefault="003F1704" w:rsidP="003F1704">
      <w:pPr>
        <w:pStyle w:val="NoSpacing"/>
        <w:ind w:left="1440"/>
        <w:rPr>
          <w:rFonts w:cs="Calibri"/>
        </w:rPr>
      </w:pPr>
    </w:p>
    <w:p w:rsidR="006F577F" w:rsidRDefault="006F577F" w:rsidP="003F1704">
      <w:pPr>
        <w:pStyle w:val="NoSpacing"/>
        <w:ind w:left="1440"/>
        <w:rPr>
          <w:rFonts w:cs="Calibri"/>
        </w:rPr>
      </w:pPr>
      <w:r w:rsidRPr="003F1704">
        <w:rPr>
          <w:rFonts w:cs="Calibri"/>
          <w:b/>
        </w:rPr>
        <w:t>D.  Additional Considerations:</w:t>
      </w:r>
      <w:r w:rsidRPr="006F577F">
        <w:rPr>
          <w:rFonts w:cs="Calibri"/>
        </w:rPr>
        <w:t xml:space="preserve">  These guidelines shall be considered in negotiating appropriate family leave. 1.  Study leave shall not be used for maternity, paternity, or adoptive leave; 2: “Re-entry” may be scheduled on a full-time or part-time basis as agreed upon by a person providing ministry to a congregation and session, with medical approval; 3 If a person providing ministry to a congregation  initiates dissolution within one year following maternity, paternity, or adoption leave, any unused vacation time shall be credited against the leave; 4. Should a person providing ministry to a congregation experience a miscarriage or still birth, she/he shall be given the maternity/paternity leave she/he would have received had the pregnancy been carried to term with no complications; 5. The time periods listed are intended to be an annual benefit, not to be accrued.</w:t>
      </w:r>
    </w:p>
    <w:p w:rsidR="003F1704" w:rsidRPr="006F577F" w:rsidRDefault="003F1704" w:rsidP="003F1704">
      <w:pPr>
        <w:pStyle w:val="NoSpacing"/>
        <w:ind w:left="1440"/>
        <w:rPr>
          <w:rFonts w:cs="Calibri"/>
        </w:rPr>
      </w:pPr>
    </w:p>
    <w:p w:rsidR="006F577F" w:rsidRPr="006F577F" w:rsidRDefault="006F577F" w:rsidP="003F1704">
      <w:pPr>
        <w:pStyle w:val="NoSpacing"/>
        <w:ind w:left="1440"/>
        <w:rPr>
          <w:rFonts w:cs="Calibri"/>
        </w:rPr>
      </w:pPr>
      <w:r w:rsidRPr="003F1704">
        <w:rPr>
          <w:rFonts w:cs="Calibri"/>
          <w:b/>
        </w:rPr>
        <w:t>E.</w:t>
      </w:r>
      <w:r w:rsidRPr="006F577F">
        <w:rPr>
          <w:rFonts w:cs="Calibri"/>
        </w:rPr>
        <w:t xml:space="preserve"> If the amount of leave time needs to be extended, the duration of the extended leave will be agreed upon between the person providing ministry to a congregation, the Session and Committee on Ministry. During the period of time when a leave is extended beyond eight weeks, a person providing ministry to a congregation’s salary will be paid an amount agreed upon between the professional staff member and the Session. The person providing ministry to a congregation’s housing allowance, health benefits, pension benefits, child care, contributions to qualified retirement and investment plans, and medical reimbursement expenses will continue to be paid in full during the entire period of the leave. The person providing ministry to a congregation and the Session shall consult with the Board of Pensions of the Presbyterian Church (</w:t>
      </w:r>
      <w:proofErr w:type="gramStart"/>
      <w:r w:rsidRPr="006F577F">
        <w:rPr>
          <w:rFonts w:cs="Calibri"/>
        </w:rPr>
        <w:t>U</w:t>
      </w:r>
      <w:r w:rsidR="00A53A2A">
        <w:rPr>
          <w:rFonts w:cs="Calibri"/>
        </w:rPr>
        <w:t>.</w:t>
      </w:r>
      <w:r w:rsidRPr="006F577F">
        <w:rPr>
          <w:rFonts w:cs="Calibri"/>
        </w:rPr>
        <w:t>S,A</w:t>
      </w:r>
      <w:r w:rsidR="00A53A2A">
        <w:rPr>
          <w:rFonts w:cs="Calibri"/>
        </w:rPr>
        <w:t>.</w:t>
      </w:r>
      <w:proofErr w:type="gramEnd"/>
      <w:r w:rsidR="00A53A2A" w:rsidRPr="006F577F">
        <w:rPr>
          <w:rFonts w:cs="Calibri"/>
        </w:rPr>
        <w:t xml:space="preserve">) </w:t>
      </w:r>
      <w:r w:rsidRPr="006F577F">
        <w:rPr>
          <w:rFonts w:cs="Calibri"/>
        </w:rPr>
        <w:t>to ensure compliance with all requirements regarding compensation during the period of extended leave.</w:t>
      </w:r>
    </w:p>
    <w:p w:rsidR="006F577F" w:rsidRPr="006F577F" w:rsidRDefault="006F577F" w:rsidP="003F1704">
      <w:pPr>
        <w:pStyle w:val="NoSpacing"/>
        <w:ind w:left="1440"/>
        <w:rPr>
          <w:rFonts w:cs="Calibri"/>
        </w:rPr>
      </w:pPr>
      <w:r w:rsidRPr="003F1704">
        <w:rPr>
          <w:rFonts w:cs="Calibri"/>
          <w:b/>
        </w:rPr>
        <w:t>F</w:t>
      </w:r>
      <w:r w:rsidRPr="006F577F">
        <w:rPr>
          <w:rFonts w:cs="Calibri"/>
        </w:rPr>
        <w:t>.  Upon completion of leave, the person providing ministry to a congregation will be entitled to return to his or her position. The position will not be filled during the leave except on a temporary basis.</w:t>
      </w:r>
    </w:p>
    <w:p w:rsidR="006F577F" w:rsidRPr="006F577F" w:rsidRDefault="006F577F" w:rsidP="003F1704">
      <w:pPr>
        <w:pStyle w:val="NoSpacing"/>
        <w:ind w:left="1440"/>
        <w:rPr>
          <w:rFonts w:cs="Calibri"/>
        </w:rPr>
      </w:pPr>
    </w:p>
    <w:p w:rsidR="006F577F" w:rsidRDefault="003F1704" w:rsidP="006F577F">
      <w:pPr>
        <w:pStyle w:val="NoSpacing"/>
        <w:ind w:left="720"/>
        <w:rPr>
          <w:rFonts w:cs="Calibri"/>
          <w:b/>
        </w:rPr>
      </w:pPr>
      <w:r w:rsidRPr="003F1704">
        <w:rPr>
          <w:rFonts w:cs="Calibri"/>
          <w:b/>
        </w:rPr>
        <w:t>Presbytery approved the recommendation</w:t>
      </w:r>
    </w:p>
    <w:p w:rsidR="003F1704" w:rsidRPr="003F1704" w:rsidRDefault="003F1704" w:rsidP="006F577F">
      <w:pPr>
        <w:pStyle w:val="NoSpacing"/>
        <w:ind w:left="720"/>
        <w:rPr>
          <w:rFonts w:cs="Calibri"/>
          <w:b/>
        </w:rPr>
      </w:pPr>
    </w:p>
    <w:p w:rsidR="006F577F" w:rsidRDefault="006F577F" w:rsidP="006F577F">
      <w:pPr>
        <w:pStyle w:val="NoSpacing"/>
        <w:ind w:left="720"/>
        <w:rPr>
          <w:rFonts w:cs="Calibri"/>
        </w:rPr>
      </w:pPr>
      <w:r w:rsidRPr="006F577F">
        <w:rPr>
          <w:rFonts w:cs="Calibri"/>
        </w:rPr>
        <w:t>April 18, 2017:  The Presbytery Council, acting as the Overtures &amp; Bylaws Committee, recommend that the Presbytery of Northern Waters approve all of the Amendments to the PC</w:t>
      </w:r>
      <w:r w:rsidR="00AA35FB">
        <w:rPr>
          <w:rFonts w:cs="Calibri"/>
        </w:rPr>
        <w:t>(</w:t>
      </w:r>
      <w:r w:rsidRPr="006F577F">
        <w:rPr>
          <w:rFonts w:cs="Calibri"/>
        </w:rPr>
        <w:t>USA</w:t>
      </w:r>
      <w:r w:rsidR="00AA35FB">
        <w:rPr>
          <w:rFonts w:cs="Calibri"/>
        </w:rPr>
        <w:t>)</w:t>
      </w:r>
      <w:r w:rsidRPr="006F577F">
        <w:rPr>
          <w:rFonts w:cs="Calibri"/>
        </w:rPr>
        <w:t xml:space="preserve"> Constitution submitted by the 222nd General Assembly (2016).</w:t>
      </w:r>
      <w:r w:rsidR="003F1704">
        <w:rPr>
          <w:rFonts w:cs="Calibri"/>
        </w:rPr>
        <w:t xml:space="preserve"> </w:t>
      </w:r>
      <w:r w:rsidRPr="006F577F">
        <w:rPr>
          <w:rFonts w:cs="Calibri"/>
        </w:rPr>
        <w:t>It has been reported by the Office of the General Assembly that all Amendments have already received sufficient numbers of presbyteries voting in the affirmative to be approved.</w:t>
      </w:r>
    </w:p>
    <w:p w:rsidR="004E1546" w:rsidRDefault="004E1546" w:rsidP="006F577F">
      <w:pPr>
        <w:pStyle w:val="NoSpacing"/>
        <w:ind w:left="720"/>
        <w:rPr>
          <w:rFonts w:cs="Calibri"/>
        </w:rPr>
      </w:pPr>
    </w:p>
    <w:p w:rsidR="006271A2" w:rsidRDefault="006271A2" w:rsidP="00045785">
      <w:pPr>
        <w:pStyle w:val="NoSpacing"/>
        <w:ind w:left="360"/>
        <w:rPr>
          <w:rFonts w:cs="Calibri"/>
        </w:rPr>
      </w:pPr>
      <w:r>
        <w:rPr>
          <w:rFonts w:cs="Calibri"/>
        </w:rPr>
        <w:t xml:space="preserve">Paul </w:t>
      </w:r>
      <w:proofErr w:type="spellStart"/>
      <w:r>
        <w:rPr>
          <w:rFonts w:cs="Calibri"/>
        </w:rPr>
        <w:t>Rigsted</w:t>
      </w:r>
      <w:proofErr w:type="spellEnd"/>
      <w:r w:rsidR="00AA35FB">
        <w:rPr>
          <w:rFonts w:cs="Calibri"/>
        </w:rPr>
        <w:t xml:space="preserve"> was a delegate to the 222</w:t>
      </w:r>
      <w:r w:rsidR="00AA35FB" w:rsidRPr="00AA35FB">
        <w:rPr>
          <w:rFonts w:cs="Calibri"/>
          <w:vertAlign w:val="superscript"/>
        </w:rPr>
        <w:t>nd</w:t>
      </w:r>
      <w:r w:rsidR="00AA35FB">
        <w:rPr>
          <w:rFonts w:cs="Calibri"/>
        </w:rPr>
        <w:t xml:space="preserve"> General Assembly (2016) and</w:t>
      </w:r>
      <w:r>
        <w:rPr>
          <w:rFonts w:cs="Calibri"/>
        </w:rPr>
        <w:t xml:space="preserve"> gave an explanation of amendments to the </w:t>
      </w:r>
      <w:r w:rsidR="00AA35FB">
        <w:rPr>
          <w:rFonts w:cs="Calibri"/>
        </w:rPr>
        <w:t xml:space="preserve">PC (USA) Constitution. </w:t>
      </w:r>
    </w:p>
    <w:p w:rsidR="00AA35FB" w:rsidRDefault="00AA35FB" w:rsidP="00AA35FB">
      <w:pPr>
        <w:pStyle w:val="NoSpacing"/>
        <w:rPr>
          <w:rFonts w:cs="Calibri"/>
        </w:rPr>
      </w:pPr>
    </w:p>
    <w:p w:rsidR="00AA35FB" w:rsidRDefault="00AA35FB" w:rsidP="00AA35FB">
      <w:pPr>
        <w:pStyle w:val="NoSpacing"/>
        <w:ind w:firstLine="360"/>
        <w:rPr>
          <w:rFonts w:cs="Calibri"/>
        </w:rPr>
      </w:pPr>
      <w:r>
        <w:rPr>
          <w:rFonts w:cs="Calibri"/>
        </w:rPr>
        <w:t>Cory Larson spoke to change in title from teaching elder to minister of word and sacrament.</w:t>
      </w:r>
    </w:p>
    <w:p w:rsidR="00AA35FB" w:rsidRPr="0019207F" w:rsidRDefault="00AA35FB" w:rsidP="0019207F">
      <w:pPr>
        <w:pStyle w:val="NoSpacing"/>
        <w:ind w:left="360"/>
        <w:rPr>
          <w:rFonts w:cs="Calibri"/>
        </w:rPr>
      </w:pPr>
    </w:p>
    <w:p w:rsidR="006271A2" w:rsidRPr="00AA35FB" w:rsidRDefault="00045785" w:rsidP="00045785">
      <w:pPr>
        <w:pStyle w:val="NoSpacing"/>
        <w:ind w:left="360"/>
        <w:rPr>
          <w:rFonts w:cs="Calibri"/>
          <w:b/>
        </w:rPr>
      </w:pPr>
      <w:r w:rsidRPr="00AA35FB">
        <w:rPr>
          <w:rFonts w:cs="Calibri"/>
          <w:b/>
        </w:rPr>
        <w:t>P</w:t>
      </w:r>
      <w:r w:rsidR="0019207F" w:rsidRPr="00AA35FB">
        <w:rPr>
          <w:rFonts w:cs="Calibri"/>
          <w:b/>
        </w:rPr>
        <w:t xml:space="preserve">resbytery approved all </w:t>
      </w:r>
      <w:r w:rsidR="006271A2" w:rsidRPr="00AA35FB">
        <w:rPr>
          <w:rFonts w:cs="Calibri"/>
          <w:b/>
        </w:rPr>
        <w:t xml:space="preserve">the amendments </w:t>
      </w:r>
    </w:p>
    <w:p w:rsidR="00045785" w:rsidRDefault="00045785" w:rsidP="00045785">
      <w:pPr>
        <w:pStyle w:val="NoSpacing"/>
        <w:ind w:left="360"/>
        <w:rPr>
          <w:rFonts w:cs="Calibri"/>
        </w:rPr>
      </w:pPr>
    </w:p>
    <w:p w:rsidR="00045785" w:rsidRDefault="00AA35FB" w:rsidP="0019207F">
      <w:pPr>
        <w:pStyle w:val="NoSpacing"/>
        <w:rPr>
          <w:rFonts w:cs="Calibri"/>
          <w:b/>
        </w:rPr>
      </w:pPr>
      <w:r w:rsidRPr="00AA35FB">
        <w:rPr>
          <w:rFonts w:cs="Calibri"/>
          <w:b/>
        </w:rPr>
        <w:t>Finance and Budget</w:t>
      </w:r>
    </w:p>
    <w:p w:rsidR="00AA35FB" w:rsidRDefault="00AA35FB" w:rsidP="0019207F">
      <w:pPr>
        <w:pStyle w:val="NoSpacing"/>
        <w:rPr>
          <w:rFonts w:cs="Calibri"/>
        </w:rPr>
      </w:pPr>
      <w:r>
        <w:rPr>
          <w:rFonts w:cs="Calibri"/>
          <w:b/>
        </w:rPr>
        <w:tab/>
      </w:r>
      <w:r>
        <w:rPr>
          <w:rFonts w:cs="Calibri"/>
        </w:rPr>
        <w:t>Bill Gravelle presented the Independent  Accountant’s Review Report for 2015 and 2016 and Jay Wilkinson explained that an unqualified opinion is a good thing</w:t>
      </w:r>
      <w:r w:rsidR="00E35217">
        <w:rPr>
          <w:rFonts w:cs="Calibri"/>
        </w:rPr>
        <w:t>.</w:t>
      </w:r>
    </w:p>
    <w:p w:rsidR="00CC770E" w:rsidRDefault="00CC770E" w:rsidP="0019207F">
      <w:pPr>
        <w:pStyle w:val="NoSpacing"/>
        <w:rPr>
          <w:rFonts w:cs="Calibri"/>
        </w:rPr>
      </w:pPr>
    </w:p>
    <w:p w:rsidR="00CC770E" w:rsidRPr="00CC770E" w:rsidRDefault="00CC770E" w:rsidP="00CC770E">
      <w:pPr>
        <w:pStyle w:val="NoSpacing"/>
        <w:jc w:val="center"/>
        <w:rPr>
          <w:rFonts w:cs="Calibri"/>
          <w:b/>
        </w:rPr>
      </w:pPr>
      <w:r w:rsidRPr="00CC770E">
        <w:rPr>
          <w:rFonts w:cs="Calibri"/>
          <w:b/>
        </w:rPr>
        <w:t>INDEPENDENT ACCOUNTANT’S REVIEW REPORT</w:t>
      </w:r>
    </w:p>
    <w:p w:rsidR="00CC770E" w:rsidRPr="00CC770E" w:rsidRDefault="00CC770E" w:rsidP="00CC770E">
      <w:pPr>
        <w:pStyle w:val="NoSpacing"/>
        <w:jc w:val="center"/>
        <w:rPr>
          <w:rFonts w:cs="Calibri"/>
          <w:b/>
        </w:rPr>
      </w:pPr>
    </w:p>
    <w:p w:rsidR="00CC770E" w:rsidRPr="003C133A" w:rsidRDefault="00CC770E" w:rsidP="00CC770E">
      <w:pPr>
        <w:pStyle w:val="NoSpacing"/>
        <w:rPr>
          <w:rFonts w:cs="Calibri"/>
        </w:rPr>
      </w:pPr>
      <w:r w:rsidRPr="003C133A">
        <w:rPr>
          <w:rFonts w:cs="Calibri"/>
        </w:rPr>
        <w:t>Finance and Budget Committee</w:t>
      </w:r>
    </w:p>
    <w:p w:rsidR="00CC770E" w:rsidRPr="003C133A" w:rsidRDefault="00CC770E" w:rsidP="00CC770E">
      <w:pPr>
        <w:pStyle w:val="NoSpacing"/>
        <w:rPr>
          <w:rFonts w:cs="Calibri"/>
        </w:rPr>
      </w:pPr>
      <w:r w:rsidRPr="003C133A">
        <w:rPr>
          <w:rFonts w:cs="Calibri"/>
        </w:rPr>
        <w:t>The Presbytery of Northern Waters</w:t>
      </w:r>
    </w:p>
    <w:p w:rsidR="00CC770E" w:rsidRPr="003C133A" w:rsidRDefault="00CC770E" w:rsidP="00CC770E">
      <w:pPr>
        <w:pStyle w:val="NoSpacing"/>
        <w:rPr>
          <w:rFonts w:cs="Calibri"/>
        </w:rPr>
      </w:pPr>
      <w:r w:rsidRPr="003C133A">
        <w:rPr>
          <w:rFonts w:cs="Calibri"/>
        </w:rPr>
        <w:t>Superior, Wisconsin</w:t>
      </w:r>
    </w:p>
    <w:p w:rsidR="00CC770E" w:rsidRPr="003C133A" w:rsidRDefault="00CC770E" w:rsidP="00CC770E">
      <w:pPr>
        <w:pStyle w:val="NoSpacing"/>
        <w:rPr>
          <w:rFonts w:cs="Calibri"/>
        </w:rPr>
      </w:pPr>
      <w:r w:rsidRPr="003C133A">
        <w:rPr>
          <w:rFonts w:cs="Calibri"/>
        </w:rPr>
        <w:lastRenderedPageBreak/>
        <w:t xml:space="preserve"> </w:t>
      </w:r>
    </w:p>
    <w:p w:rsidR="00CC770E" w:rsidRPr="003C133A" w:rsidRDefault="00CC770E" w:rsidP="00CC770E">
      <w:pPr>
        <w:pStyle w:val="NoSpacing"/>
        <w:rPr>
          <w:rFonts w:cs="Calibri"/>
        </w:rPr>
      </w:pPr>
      <w:r w:rsidRPr="003C133A">
        <w:rPr>
          <w:rFonts w:cs="Calibri"/>
        </w:rPr>
        <w:t>We have reviewed the accompanying financial statements of The Presbytery of Northern Waters (Presbytery), a nonprofit corporation, which comprise the statements of assets, liabilities and net assets – modified cash basis as of December 31, 2016 and 2015, and the related statements of support and revenue collected and expenses paid and changes in net assets-modified cash basis, statements of mission expenses, and statements of local church support and administration, for the years then ended, and the related notes to the financial statements which have been prepared on the modified cash basis.  A review includes primarily applying analytical procedures to management’s financial data and making inquiries of Presbytery management.  A review is substantially less in scope than an audit, the objective of which is the expression of an opinion regarding the financial statements as a whole.  Accordingly, we do not express such an opinion.</w:t>
      </w:r>
    </w:p>
    <w:p w:rsidR="00CC770E" w:rsidRPr="003C133A" w:rsidRDefault="00CC770E" w:rsidP="00CC770E">
      <w:pPr>
        <w:pStyle w:val="NoSpacing"/>
        <w:rPr>
          <w:rFonts w:cs="Calibri"/>
        </w:rPr>
      </w:pPr>
    </w:p>
    <w:p w:rsidR="00CC770E" w:rsidRPr="003C133A" w:rsidRDefault="00CC770E" w:rsidP="00CC770E">
      <w:pPr>
        <w:pStyle w:val="NoSpacing"/>
        <w:rPr>
          <w:rFonts w:cs="Calibri"/>
        </w:rPr>
      </w:pPr>
      <w:r w:rsidRPr="003C133A">
        <w:rPr>
          <w:rFonts w:cs="Calibri"/>
        </w:rPr>
        <w:t>Management’s Responsibility for the Financial Statements</w:t>
      </w:r>
    </w:p>
    <w:p w:rsidR="00CC770E" w:rsidRPr="003C133A" w:rsidRDefault="00CC770E" w:rsidP="00CC770E">
      <w:pPr>
        <w:pStyle w:val="NoSpacing"/>
        <w:rPr>
          <w:rFonts w:cs="Calibri"/>
        </w:rPr>
      </w:pPr>
    </w:p>
    <w:p w:rsidR="00CC770E" w:rsidRPr="003C133A" w:rsidRDefault="00CC770E" w:rsidP="00CC770E">
      <w:pPr>
        <w:pStyle w:val="NoSpacing"/>
        <w:rPr>
          <w:rFonts w:cs="Calibri"/>
        </w:rPr>
      </w:pPr>
      <w:r w:rsidRPr="003C133A">
        <w:rPr>
          <w:rFonts w:cs="Calibri"/>
        </w:rPr>
        <w:t>Management is responsible for the preparation and fair presentation of these financial statements in accordance with the modified cash basis of accounting; this includes the design, implementation, and maintenance of internal control relevant to the preparation and fair presentation of financial statements that are free from material misstatement whether due to fraud or error.</w:t>
      </w:r>
    </w:p>
    <w:p w:rsidR="00CC770E" w:rsidRPr="003C133A" w:rsidRDefault="00CC770E" w:rsidP="00CC770E">
      <w:pPr>
        <w:pStyle w:val="NoSpacing"/>
        <w:rPr>
          <w:rFonts w:cs="Calibri"/>
        </w:rPr>
      </w:pPr>
    </w:p>
    <w:p w:rsidR="00CC770E" w:rsidRPr="003C133A" w:rsidRDefault="00CC770E" w:rsidP="00CC770E">
      <w:pPr>
        <w:pStyle w:val="NoSpacing"/>
        <w:rPr>
          <w:rFonts w:cs="Calibri"/>
        </w:rPr>
      </w:pPr>
      <w:r w:rsidRPr="003C133A">
        <w:rPr>
          <w:rFonts w:cs="Calibri"/>
        </w:rPr>
        <w:t>Accountant’s Responsibility</w:t>
      </w:r>
    </w:p>
    <w:p w:rsidR="00CC770E" w:rsidRPr="003C133A" w:rsidRDefault="00CC770E" w:rsidP="00CC770E">
      <w:pPr>
        <w:pStyle w:val="NoSpacing"/>
        <w:rPr>
          <w:rFonts w:cs="Calibri"/>
        </w:rPr>
      </w:pPr>
    </w:p>
    <w:p w:rsidR="00CC770E" w:rsidRPr="003C133A" w:rsidRDefault="00CC770E" w:rsidP="00CC770E">
      <w:pPr>
        <w:pStyle w:val="NoSpacing"/>
        <w:rPr>
          <w:rFonts w:cs="Calibri"/>
        </w:rPr>
      </w:pPr>
      <w:r w:rsidRPr="003C133A">
        <w:rPr>
          <w:rFonts w:cs="Calibri"/>
        </w:rPr>
        <w:t>Our responsibility is to conduct the review engagement in accordance with Statements on Standards for Accounting and Review Services promulgated by the Accounting and Review Services Committee of the AICPA. Those standards require us to perform procedures to obtain limited assurance as a basis for reporting whether we are aware of any material modifications that should be made to the financial statements for them to in accordance with the modified cash basis of accounting, which is a comprehensive basis of accounting other than accounting principles generally accepted in the United States of America.  We believe that the results of our procedures provide a reasonable basis of our conclusion.</w:t>
      </w:r>
    </w:p>
    <w:p w:rsidR="00CC770E" w:rsidRPr="003C133A" w:rsidRDefault="00CC770E" w:rsidP="00CC770E">
      <w:pPr>
        <w:pStyle w:val="NoSpacing"/>
        <w:rPr>
          <w:rFonts w:cs="Calibri"/>
        </w:rPr>
      </w:pPr>
    </w:p>
    <w:p w:rsidR="00CC770E" w:rsidRPr="003C133A" w:rsidRDefault="00CC770E" w:rsidP="00CC770E">
      <w:pPr>
        <w:pStyle w:val="NoSpacing"/>
        <w:rPr>
          <w:rFonts w:cs="Calibri"/>
        </w:rPr>
      </w:pPr>
      <w:r w:rsidRPr="003C133A">
        <w:rPr>
          <w:rFonts w:cs="Calibri"/>
        </w:rPr>
        <w:t>Accountant’s Conclusion</w:t>
      </w:r>
    </w:p>
    <w:p w:rsidR="00CC770E" w:rsidRPr="003C133A" w:rsidRDefault="00CC770E" w:rsidP="00CC770E">
      <w:pPr>
        <w:pStyle w:val="NoSpacing"/>
        <w:rPr>
          <w:rFonts w:cs="Calibri"/>
        </w:rPr>
      </w:pPr>
    </w:p>
    <w:p w:rsidR="00CC770E" w:rsidRPr="003C133A" w:rsidRDefault="00CC770E" w:rsidP="00CC770E">
      <w:pPr>
        <w:pStyle w:val="NoSpacing"/>
        <w:rPr>
          <w:rFonts w:cs="Calibri"/>
        </w:rPr>
      </w:pPr>
      <w:r w:rsidRPr="003C133A">
        <w:rPr>
          <w:rFonts w:cs="Calibri"/>
        </w:rPr>
        <w:t>Based on our review, we are not aware of any material modifications that should be made to the accompanying financial statements in order for them to be in accordance with the modified cash basis of accounting, as described in Note 1.</w:t>
      </w:r>
    </w:p>
    <w:p w:rsidR="00CC770E" w:rsidRPr="003C133A" w:rsidRDefault="00CC770E" w:rsidP="00CC770E">
      <w:pPr>
        <w:pStyle w:val="NoSpacing"/>
        <w:rPr>
          <w:rFonts w:cs="Calibri"/>
        </w:rPr>
      </w:pPr>
    </w:p>
    <w:p w:rsidR="00CC770E" w:rsidRPr="00E35217" w:rsidRDefault="00CC770E" w:rsidP="00CC770E">
      <w:pPr>
        <w:pStyle w:val="NoSpacing"/>
        <w:jc w:val="center"/>
        <w:rPr>
          <w:rFonts w:cs="Calibri"/>
          <w:b/>
        </w:rPr>
      </w:pPr>
      <w:r w:rsidRPr="00E35217">
        <w:rPr>
          <w:rFonts w:cs="Calibri"/>
          <w:b/>
        </w:rPr>
        <w:t>THE PRESBYTERY OF NORTHERN WATERS</w:t>
      </w:r>
    </w:p>
    <w:p w:rsidR="00CC770E" w:rsidRPr="00E35217" w:rsidRDefault="00CC770E" w:rsidP="00CC770E">
      <w:pPr>
        <w:pStyle w:val="NoSpacing"/>
        <w:jc w:val="center"/>
        <w:rPr>
          <w:rFonts w:cs="Calibri"/>
          <w:b/>
        </w:rPr>
      </w:pPr>
      <w:r w:rsidRPr="00E35217">
        <w:rPr>
          <w:rFonts w:cs="Calibri"/>
          <w:b/>
        </w:rPr>
        <w:t>SUPERIOR, WISCONSIN</w:t>
      </w:r>
    </w:p>
    <w:p w:rsidR="00CC770E" w:rsidRPr="00E35217" w:rsidRDefault="00CC770E" w:rsidP="00CC770E">
      <w:pPr>
        <w:pStyle w:val="NoSpacing"/>
        <w:jc w:val="center"/>
        <w:rPr>
          <w:rFonts w:cs="Calibri"/>
          <w:b/>
        </w:rPr>
      </w:pPr>
      <w:r w:rsidRPr="00E35217">
        <w:rPr>
          <w:rFonts w:cs="Calibri"/>
          <w:b/>
        </w:rPr>
        <w:t>STATEMENTS OF ASSETS, LIABILITIES, AND NET ASSETS – MODIFIED CASH BASIS</w:t>
      </w:r>
    </w:p>
    <w:p w:rsidR="00CC770E" w:rsidRPr="00E35217" w:rsidRDefault="00CC770E" w:rsidP="00CC770E">
      <w:pPr>
        <w:pStyle w:val="NoSpacing"/>
        <w:jc w:val="center"/>
        <w:rPr>
          <w:rFonts w:cs="Calibri"/>
          <w:b/>
        </w:rPr>
      </w:pPr>
      <w:r w:rsidRPr="00E35217">
        <w:rPr>
          <w:rFonts w:cs="Calibri"/>
          <w:b/>
        </w:rPr>
        <w:t>DECEMBER 31, 2016 AND 2015</w:t>
      </w:r>
    </w:p>
    <w:p w:rsidR="00CC770E" w:rsidRPr="00F75548" w:rsidRDefault="00CC770E" w:rsidP="00CC770E">
      <w:pPr>
        <w:pStyle w:val="NoSpacing"/>
        <w:rPr>
          <w:rFonts w:cs="Calibri"/>
        </w:rPr>
      </w:pPr>
    </w:p>
    <w:p w:rsidR="00CC770E" w:rsidRPr="00F75548" w:rsidRDefault="00CC770E" w:rsidP="00CC770E">
      <w:pPr>
        <w:pStyle w:val="NoSpacing"/>
        <w:rPr>
          <w:rFonts w:cs="Calibri"/>
        </w:rPr>
      </w:pPr>
      <w:r w:rsidRPr="00F75548">
        <w:rPr>
          <w:rFonts w:cs="Calibri"/>
          <w:u w:val="single"/>
        </w:rPr>
        <w:t>ASSETS</w:t>
      </w:r>
      <w:r w:rsidRPr="00F75548">
        <w:rPr>
          <w:rFonts w:cs="Calibri"/>
          <w:u w:val="single"/>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t xml:space="preserve">      </w:t>
      </w:r>
      <w:r w:rsidR="003C133A" w:rsidRPr="00F75548">
        <w:rPr>
          <w:rFonts w:cs="Calibri"/>
        </w:rPr>
        <w:t xml:space="preserve">             </w:t>
      </w:r>
      <w:r w:rsidRPr="00F75548">
        <w:rPr>
          <w:rFonts w:cs="Calibri"/>
          <w:u w:val="single"/>
        </w:rPr>
        <w:t>2016</w:t>
      </w:r>
      <w:r w:rsidRPr="00F75548">
        <w:rPr>
          <w:rFonts w:cs="Calibri"/>
        </w:rPr>
        <w:t xml:space="preserve">     </w:t>
      </w:r>
      <w:r w:rsidRPr="00F75548">
        <w:rPr>
          <w:rFonts w:cs="Calibri"/>
        </w:rPr>
        <w:tab/>
        <w:t xml:space="preserve">         </w:t>
      </w:r>
      <w:r w:rsidRPr="00F75548">
        <w:rPr>
          <w:rFonts w:cs="Calibri"/>
          <w:u w:val="single"/>
        </w:rPr>
        <w:t xml:space="preserve">2015 </w:t>
      </w:r>
      <w:r w:rsidRPr="00F75548">
        <w:rPr>
          <w:rFonts w:cs="Calibri"/>
        </w:rPr>
        <w:t xml:space="preserve">    </w:t>
      </w:r>
    </w:p>
    <w:p w:rsidR="00CC770E" w:rsidRPr="00F75548" w:rsidRDefault="00CC770E" w:rsidP="00CC770E">
      <w:pPr>
        <w:pStyle w:val="NoSpacing"/>
        <w:rPr>
          <w:rFonts w:cs="Calibri"/>
        </w:rPr>
      </w:pPr>
      <w:r w:rsidRPr="00F75548">
        <w:rPr>
          <w:rFonts w:cs="Calibri"/>
        </w:rPr>
        <w:t>Cash</w:t>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003C133A" w:rsidRPr="00F75548">
        <w:rPr>
          <w:rFonts w:cs="Calibri"/>
        </w:rPr>
        <w:t xml:space="preserve">           </w:t>
      </w:r>
      <w:r w:rsidRPr="00F75548">
        <w:rPr>
          <w:rFonts w:cs="Calibri"/>
        </w:rPr>
        <w:tab/>
        <w:t xml:space="preserve"> 321,917 </w:t>
      </w:r>
      <w:r w:rsidRPr="00F75548">
        <w:rPr>
          <w:rFonts w:cs="Calibri"/>
        </w:rPr>
        <w:tab/>
        <w:t xml:space="preserve">$   412,151 </w:t>
      </w:r>
    </w:p>
    <w:p w:rsidR="00CC770E" w:rsidRPr="00F75548" w:rsidRDefault="00CC770E" w:rsidP="00CC770E">
      <w:pPr>
        <w:pStyle w:val="NoSpacing"/>
        <w:rPr>
          <w:rFonts w:cs="Calibri"/>
        </w:rPr>
      </w:pPr>
      <w:r w:rsidRPr="00F75548">
        <w:rPr>
          <w:rFonts w:cs="Calibri"/>
        </w:rPr>
        <w:t>Loan Receivable</w:t>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003C133A" w:rsidRPr="00F75548">
        <w:rPr>
          <w:rFonts w:cs="Calibri"/>
        </w:rPr>
        <w:t xml:space="preserve">           </w:t>
      </w:r>
      <w:r w:rsidRPr="00F75548">
        <w:rPr>
          <w:rFonts w:cs="Calibri"/>
        </w:rPr>
        <w:tab/>
        <w:t xml:space="preserve">     8,750 </w:t>
      </w:r>
      <w:r w:rsidRPr="00F75548">
        <w:rPr>
          <w:rFonts w:cs="Calibri"/>
        </w:rPr>
        <w:tab/>
        <w:t xml:space="preserve">       10,000 </w:t>
      </w:r>
    </w:p>
    <w:p w:rsidR="00CC770E" w:rsidRPr="00F75548" w:rsidRDefault="00CC770E" w:rsidP="00CC770E">
      <w:pPr>
        <w:pStyle w:val="NoSpacing"/>
        <w:rPr>
          <w:rFonts w:cs="Calibri"/>
        </w:rPr>
      </w:pPr>
      <w:r w:rsidRPr="00F75548">
        <w:rPr>
          <w:rFonts w:cs="Calibri"/>
        </w:rPr>
        <w:t>Investments</w:t>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t xml:space="preserve"> 362,272 </w:t>
      </w:r>
      <w:r w:rsidRPr="00F75548">
        <w:rPr>
          <w:rFonts w:cs="Calibri"/>
        </w:rPr>
        <w:tab/>
        <w:t xml:space="preserve">     290,925 </w:t>
      </w:r>
      <w:r w:rsidRPr="00F75548">
        <w:rPr>
          <w:rFonts w:cs="Calibri"/>
        </w:rPr>
        <w:tab/>
      </w:r>
    </w:p>
    <w:p w:rsidR="00CC770E" w:rsidRPr="00F75548" w:rsidRDefault="00CC770E" w:rsidP="00CC770E">
      <w:pPr>
        <w:pStyle w:val="NoSpacing"/>
        <w:rPr>
          <w:rFonts w:cs="Calibri"/>
        </w:rPr>
      </w:pPr>
      <w:r w:rsidRPr="00F75548">
        <w:rPr>
          <w:rFonts w:cs="Calibri"/>
        </w:rPr>
        <w:t>Property and Equipment</w:t>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003C133A" w:rsidRPr="00F75548">
        <w:rPr>
          <w:rFonts w:cs="Calibri"/>
        </w:rPr>
        <w:t xml:space="preserve"> </w:t>
      </w:r>
      <w:r w:rsidRPr="00F75548">
        <w:rPr>
          <w:rFonts w:cs="Calibri"/>
        </w:rPr>
        <w:t xml:space="preserve">165,799 </w:t>
      </w:r>
      <w:r w:rsidRPr="00F75548">
        <w:rPr>
          <w:rFonts w:cs="Calibri"/>
        </w:rPr>
        <w:tab/>
        <w:t xml:space="preserve">     165,799 </w:t>
      </w:r>
    </w:p>
    <w:p w:rsidR="00CC770E" w:rsidRPr="00F75548" w:rsidRDefault="00CC770E" w:rsidP="00CC770E">
      <w:pPr>
        <w:pStyle w:val="NoSpacing"/>
        <w:rPr>
          <w:rFonts w:cs="Calibri"/>
        </w:rPr>
      </w:pPr>
      <w:r w:rsidRPr="00F75548">
        <w:rPr>
          <w:rFonts w:cs="Calibri"/>
        </w:rPr>
        <w:t xml:space="preserve"> Less Accumulated Depreciation</w:t>
      </w:r>
      <w:r w:rsidRPr="00F75548">
        <w:rPr>
          <w:rFonts w:cs="Calibri"/>
        </w:rPr>
        <w:tab/>
      </w:r>
      <w:r w:rsidRPr="00F75548">
        <w:rPr>
          <w:rFonts w:cs="Calibri"/>
        </w:rPr>
        <w:tab/>
        <w:t xml:space="preserve">    </w:t>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u w:val="single"/>
        </w:rPr>
        <w:t>(130,259)</w:t>
      </w:r>
      <w:r w:rsidRPr="00F75548">
        <w:rPr>
          <w:rFonts w:cs="Calibri"/>
        </w:rPr>
        <w:tab/>
        <w:t xml:space="preserve">   </w:t>
      </w:r>
      <w:r w:rsidR="003C133A" w:rsidRPr="00F75548">
        <w:rPr>
          <w:rFonts w:cs="Calibri"/>
        </w:rPr>
        <w:t xml:space="preserve"> </w:t>
      </w:r>
      <w:r w:rsidRPr="00F75548">
        <w:rPr>
          <w:rFonts w:cs="Calibri"/>
          <w:u w:val="single"/>
        </w:rPr>
        <w:t>(126,222)</w:t>
      </w:r>
    </w:p>
    <w:p w:rsidR="00CC770E" w:rsidRPr="00F75548" w:rsidRDefault="00CC770E" w:rsidP="00CC770E">
      <w:pPr>
        <w:pStyle w:val="NoSpacing"/>
        <w:rPr>
          <w:rFonts w:cs="Calibri"/>
        </w:rPr>
      </w:pPr>
      <w:r w:rsidRPr="00F75548">
        <w:rPr>
          <w:rFonts w:cs="Calibri"/>
        </w:rPr>
        <w:tab/>
      </w:r>
      <w:r w:rsidRPr="00F75548">
        <w:rPr>
          <w:rFonts w:cs="Calibri"/>
        </w:rPr>
        <w:tab/>
      </w:r>
      <w:r w:rsidRPr="00F75548">
        <w:rPr>
          <w:rFonts w:cs="Calibri"/>
        </w:rPr>
        <w:tab/>
        <w:t xml:space="preserve">  </w:t>
      </w:r>
    </w:p>
    <w:p w:rsidR="00CC770E" w:rsidRPr="00F75548" w:rsidRDefault="00CC770E" w:rsidP="00CC770E">
      <w:pPr>
        <w:pStyle w:val="NoSpacing"/>
        <w:rPr>
          <w:rFonts w:cs="Calibri"/>
        </w:rPr>
      </w:pPr>
      <w:r w:rsidRPr="00F75548">
        <w:rPr>
          <w:rFonts w:cs="Calibri"/>
        </w:rPr>
        <w:t>Total Assets</w:t>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005C6ECD" w:rsidRPr="00F75548">
        <w:rPr>
          <w:rFonts w:cs="Calibri"/>
        </w:rPr>
        <w:t xml:space="preserve">             </w:t>
      </w:r>
      <w:r w:rsidRPr="00F75548">
        <w:rPr>
          <w:rFonts w:cs="Calibri"/>
        </w:rPr>
        <w:t>$</w:t>
      </w:r>
      <w:r w:rsidR="003C133A" w:rsidRPr="00F75548">
        <w:rPr>
          <w:rFonts w:cs="Calibri"/>
        </w:rPr>
        <w:t xml:space="preserve"> </w:t>
      </w:r>
      <w:r w:rsidRPr="00F75548">
        <w:rPr>
          <w:rFonts w:cs="Calibri"/>
        </w:rPr>
        <w:t xml:space="preserve">728,479  </w:t>
      </w:r>
      <w:r w:rsidRPr="00F75548">
        <w:rPr>
          <w:rFonts w:cs="Calibri"/>
        </w:rPr>
        <w:tab/>
        <w:t xml:space="preserve">  $   752,653  </w:t>
      </w:r>
    </w:p>
    <w:p w:rsidR="00CC770E" w:rsidRPr="00F75548" w:rsidRDefault="00CC770E" w:rsidP="00CC770E">
      <w:pPr>
        <w:pStyle w:val="NoSpacing"/>
        <w:rPr>
          <w:rFonts w:cs="Calibri"/>
        </w:rPr>
      </w:pPr>
    </w:p>
    <w:p w:rsidR="00CC770E" w:rsidRPr="00F75548" w:rsidRDefault="00CC770E" w:rsidP="00CC770E">
      <w:pPr>
        <w:pStyle w:val="NoSpacing"/>
        <w:rPr>
          <w:rFonts w:cs="Calibri"/>
          <w:u w:val="single"/>
        </w:rPr>
      </w:pPr>
      <w:r w:rsidRPr="00F75548">
        <w:rPr>
          <w:rFonts w:cs="Calibri"/>
          <w:u w:val="single"/>
        </w:rPr>
        <w:t xml:space="preserve">LIABILITIES AND NET ASSETS     </w:t>
      </w:r>
    </w:p>
    <w:p w:rsidR="00CC770E" w:rsidRPr="00F75548" w:rsidRDefault="00CC770E" w:rsidP="00CC770E">
      <w:pPr>
        <w:pStyle w:val="NoSpacing"/>
        <w:rPr>
          <w:rFonts w:cs="Calibri"/>
        </w:rPr>
      </w:pPr>
      <w:r w:rsidRPr="00F75548">
        <w:rPr>
          <w:rFonts w:cs="Calibri"/>
        </w:rPr>
        <w:t>Liabilities</w:t>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t xml:space="preserve">$       -0- </w:t>
      </w:r>
      <w:r w:rsidRPr="00F75548">
        <w:rPr>
          <w:rFonts w:cs="Calibri"/>
        </w:rPr>
        <w:tab/>
        <w:t xml:space="preserve">  $       -0-  </w:t>
      </w:r>
    </w:p>
    <w:p w:rsidR="00CC770E" w:rsidRPr="00F75548" w:rsidRDefault="00CC770E" w:rsidP="00CC770E">
      <w:pPr>
        <w:pStyle w:val="NoSpacing"/>
        <w:rPr>
          <w:rFonts w:cs="Calibri"/>
        </w:rPr>
      </w:pPr>
      <w:r w:rsidRPr="00F75548">
        <w:rPr>
          <w:rFonts w:cs="Calibri"/>
        </w:rPr>
        <w:t>Net Assets – Unrestricted</w:t>
      </w:r>
      <w:r w:rsidRPr="00F75548">
        <w:rPr>
          <w:rFonts w:cs="Calibri"/>
        </w:rPr>
        <w:tab/>
      </w:r>
      <w:r w:rsidRPr="00F75548">
        <w:rPr>
          <w:rFonts w:cs="Calibri"/>
        </w:rPr>
        <w:tab/>
        <w:t xml:space="preserve">  </w:t>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t xml:space="preserve">   728,479    </w:t>
      </w:r>
      <w:r w:rsidRPr="00F75548">
        <w:rPr>
          <w:rFonts w:cs="Calibri"/>
        </w:rPr>
        <w:tab/>
        <w:t xml:space="preserve">    </w:t>
      </w:r>
      <w:r w:rsidR="005C6ECD" w:rsidRPr="00F75548">
        <w:rPr>
          <w:rFonts w:cs="Calibri"/>
        </w:rPr>
        <w:t xml:space="preserve"> </w:t>
      </w:r>
      <w:r w:rsidRPr="00F75548">
        <w:rPr>
          <w:rFonts w:cs="Calibri"/>
        </w:rPr>
        <w:t xml:space="preserve">  752,653</w:t>
      </w:r>
      <w:r w:rsidRPr="00F75548">
        <w:rPr>
          <w:rFonts w:cs="Calibri"/>
        </w:rPr>
        <w:tab/>
        <w:t xml:space="preserve">  </w:t>
      </w:r>
    </w:p>
    <w:p w:rsidR="00CC770E" w:rsidRPr="00F75548" w:rsidRDefault="00CC770E" w:rsidP="00CC770E">
      <w:pPr>
        <w:pStyle w:val="NoSpacing"/>
        <w:rPr>
          <w:rFonts w:cs="Calibri"/>
        </w:rPr>
      </w:pPr>
      <w:r w:rsidRPr="00F75548">
        <w:rPr>
          <w:rFonts w:cs="Calibri"/>
        </w:rPr>
        <w:tab/>
      </w:r>
      <w:r w:rsidRPr="00F75548">
        <w:rPr>
          <w:rFonts w:cs="Calibri"/>
        </w:rPr>
        <w:tab/>
      </w:r>
      <w:r w:rsidRPr="00F75548">
        <w:rPr>
          <w:rFonts w:cs="Calibri"/>
        </w:rPr>
        <w:tab/>
        <w:t xml:space="preserve">  </w:t>
      </w:r>
    </w:p>
    <w:p w:rsidR="00CC770E" w:rsidRPr="00F75548" w:rsidRDefault="00CC770E" w:rsidP="00CC770E">
      <w:pPr>
        <w:pStyle w:val="NoSpacing"/>
        <w:rPr>
          <w:rFonts w:cs="Calibri"/>
        </w:rPr>
      </w:pPr>
      <w:r w:rsidRPr="00F75548">
        <w:rPr>
          <w:rFonts w:cs="Calibri"/>
        </w:rPr>
        <w:t>Total Liabilities and Net Assets</w:t>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t xml:space="preserve">$  </w:t>
      </w:r>
      <w:r w:rsidR="005C6ECD" w:rsidRPr="00F75548">
        <w:rPr>
          <w:rFonts w:cs="Calibri"/>
        </w:rPr>
        <w:t>7</w:t>
      </w:r>
      <w:r w:rsidRPr="00F75548">
        <w:rPr>
          <w:rFonts w:cs="Calibri"/>
        </w:rPr>
        <w:t xml:space="preserve">28,479  </w:t>
      </w:r>
      <w:r w:rsidRPr="00F75548">
        <w:rPr>
          <w:rFonts w:cs="Calibri"/>
        </w:rPr>
        <w:tab/>
        <w:t xml:space="preserve">  $   752,653  </w:t>
      </w:r>
    </w:p>
    <w:p w:rsidR="00CC770E" w:rsidRPr="00F75548" w:rsidRDefault="00CC770E" w:rsidP="00CC770E">
      <w:pPr>
        <w:pStyle w:val="NoSpacing"/>
        <w:rPr>
          <w:rFonts w:cs="Calibri"/>
        </w:rPr>
      </w:pPr>
    </w:p>
    <w:p w:rsidR="00CC770E" w:rsidRPr="00F75548" w:rsidRDefault="00CC770E" w:rsidP="00CC770E">
      <w:pPr>
        <w:pStyle w:val="NoSpacing"/>
        <w:rPr>
          <w:rFonts w:cs="Calibri"/>
        </w:rPr>
      </w:pPr>
      <w:r w:rsidRPr="00F75548">
        <w:rPr>
          <w:rFonts w:cs="Calibri"/>
        </w:rPr>
        <w:t xml:space="preserve">See Independent Accountant’s Review Report and Accompanying Notes </w:t>
      </w:r>
    </w:p>
    <w:p w:rsidR="00CC770E" w:rsidRPr="00F75548" w:rsidRDefault="00CC770E" w:rsidP="00CC770E">
      <w:pPr>
        <w:pStyle w:val="NoSpacing"/>
        <w:rPr>
          <w:rFonts w:cs="Calibri"/>
        </w:rPr>
      </w:pPr>
    </w:p>
    <w:p w:rsidR="00CC770E" w:rsidRPr="00E35217" w:rsidRDefault="00CC770E" w:rsidP="00CC770E">
      <w:pPr>
        <w:pStyle w:val="NoSpacing"/>
        <w:jc w:val="center"/>
        <w:rPr>
          <w:rFonts w:cs="Calibri"/>
          <w:b/>
        </w:rPr>
      </w:pPr>
      <w:r w:rsidRPr="00E35217">
        <w:rPr>
          <w:rFonts w:cs="Calibri"/>
          <w:b/>
        </w:rPr>
        <w:t>THE PRESBYTERY OF NORTHERN WATERS</w:t>
      </w:r>
    </w:p>
    <w:p w:rsidR="00CC770E" w:rsidRPr="00E35217" w:rsidRDefault="00CC770E" w:rsidP="00CC770E">
      <w:pPr>
        <w:pStyle w:val="NoSpacing"/>
        <w:jc w:val="center"/>
        <w:rPr>
          <w:rFonts w:cs="Calibri"/>
          <w:b/>
        </w:rPr>
      </w:pPr>
      <w:r w:rsidRPr="00E35217">
        <w:rPr>
          <w:rFonts w:cs="Calibri"/>
          <w:b/>
        </w:rPr>
        <w:t>SUPERIOR, WISCONSIN</w:t>
      </w:r>
    </w:p>
    <w:p w:rsidR="00CC770E" w:rsidRPr="00E35217" w:rsidRDefault="00CC770E" w:rsidP="00CC770E">
      <w:pPr>
        <w:pStyle w:val="NoSpacing"/>
        <w:jc w:val="center"/>
        <w:rPr>
          <w:rFonts w:cs="Calibri"/>
          <w:b/>
        </w:rPr>
      </w:pPr>
      <w:r w:rsidRPr="00E35217">
        <w:rPr>
          <w:rFonts w:cs="Calibri"/>
          <w:b/>
        </w:rPr>
        <w:t>STATEMENTS OF SUPPORT AND REVENUE COLLECTED AND EXPENSES PAID</w:t>
      </w:r>
    </w:p>
    <w:p w:rsidR="00CC770E" w:rsidRPr="00E35217" w:rsidRDefault="00CC770E" w:rsidP="00CC770E">
      <w:pPr>
        <w:pStyle w:val="NoSpacing"/>
        <w:jc w:val="center"/>
        <w:rPr>
          <w:rFonts w:cs="Calibri"/>
          <w:b/>
        </w:rPr>
      </w:pPr>
      <w:r w:rsidRPr="00E35217">
        <w:rPr>
          <w:rFonts w:cs="Calibri"/>
          <w:b/>
        </w:rPr>
        <w:t>AND CHANGES IN NET ASSETS – MODIFIED CASH BASIS</w:t>
      </w:r>
    </w:p>
    <w:p w:rsidR="00CC770E" w:rsidRPr="00E35217" w:rsidRDefault="00CC770E" w:rsidP="00CC770E">
      <w:pPr>
        <w:pStyle w:val="NoSpacing"/>
        <w:jc w:val="center"/>
        <w:rPr>
          <w:rFonts w:cs="Calibri"/>
          <w:b/>
        </w:rPr>
      </w:pPr>
      <w:r w:rsidRPr="00E35217">
        <w:rPr>
          <w:rFonts w:cs="Calibri"/>
          <w:b/>
        </w:rPr>
        <w:t>FOR THE YEARS ENDED DECEMBER 31, 2016 AND 2015</w:t>
      </w:r>
    </w:p>
    <w:p w:rsidR="00CC770E" w:rsidRPr="00F75548" w:rsidRDefault="00CC770E" w:rsidP="00CC770E">
      <w:pPr>
        <w:pStyle w:val="NoSpacing"/>
        <w:jc w:val="center"/>
        <w:rPr>
          <w:rFonts w:cs="Calibri"/>
        </w:rPr>
      </w:pPr>
    </w:p>
    <w:p w:rsidR="00CC770E" w:rsidRPr="00F75548" w:rsidRDefault="00CC770E" w:rsidP="00CC770E">
      <w:pPr>
        <w:pStyle w:val="NoSpacing"/>
        <w:jc w:val="center"/>
        <w:rPr>
          <w:rFonts w:cs="Calibri"/>
        </w:rPr>
      </w:pPr>
    </w:p>
    <w:p w:rsidR="00CC770E" w:rsidRPr="00F75548" w:rsidRDefault="00CC770E" w:rsidP="00CC770E">
      <w:pPr>
        <w:pStyle w:val="NoSpacing"/>
        <w:rPr>
          <w:rFonts w:cs="Calibri"/>
        </w:rPr>
      </w:pPr>
      <w:r w:rsidRPr="00F75548">
        <w:rPr>
          <w:rFonts w:cs="Calibri"/>
        </w:rPr>
        <w:t>SUPPORT AND REVENUE</w:t>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0002302E" w:rsidRPr="00F75548">
        <w:rPr>
          <w:rFonts w:cs="Calibri"/>
        </w:rPr>
        <w:t xml:space="preserve">       2016</w:t>
      </w:r>
      <w:r w:rsidRPr="00F75548">
        <w:rPr>
          <w:rFonts w:cs="Calibri"/>
        </w:rPr>
        <w:t xml:space="preserve">  </w:t>
      </w:r>
      <w:r w:rsidRPr="00F75548">
        <w:rPr>
          <w:rFonts w:cs="Calibri"/>
        </w:rPr>
        <w:tab/>
        <w:t xml:space="preserve">           2015     </w:t>
      </w:r>
    </w:p>
    <w:p w:rsidR="00CC770E" w:rsidRPr="00F75548" w:rsidRDefault="00CC770E" w:rsidP="00CC770E">
      <w:pPr>
        <w:pStyle w:val="NoSpacing"/>
        <w:rPr>
          <w:rFonts w:cs="Calibri"/>
        </w:rPr>
      </w:pPr>
      <w:r w:rsidRPr="00F75548">
        <w:rPr>
          <w:rFonts w:cs="Calibri"/>
        </w:rPr>
        <w:t>Per Capita</w:t>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t xml:space="preserve">$133,161 </w:t>
      </w:r>
      <w:r w:rsidRPr="00F75548">
        <w:rPr>
          <w:rFonts w:cs="Calibri"/>
        </w:rPr>
        <w:tab/>
        <w:t xml:space="preserve">    $139,627 </w:t>
      </w:r>
    </w:p>
    <w:p w:rsidR="00CC770E" w:rsidRPr="00F75548" w:rsidRDefault="00CC770E" w:rsidP="00CC770E">
      <w:pPr>
        <w:pStyle w:val="NoSpacing"/>
        <w:rPr>
          <w:rFonts w:cs="Calibri"/>
        </w:rPr>
      </w:pPr>
      <w:r w:rsidRPr="00F75548">
        <w:rPr>
          <w:rFonts w:cs="Calibri"/>
        </w:rPr>
        <w:t xml:space="preserve"> </w:t>
      </w:r>
      <w:r w:rsidRPr="00F75548">
        <w:rPr>
          <w:rFonts w:cs="Calibri"/>
        </w:rPr>
        <w:tab/>
      </w:r>
      <w:r w:rsidRPr="00F75548">
        <w:rPr>
          <w:rFonts w:cs="Calibri"/>
        </w:rPr>
        <w:tab/>
        <w:t>From the Synod of Lakes and Prairies</w:t>
      </w:r>
    </w:p>
    <w:p w:rsidR="00CC770E" w:rsidRPr="00F75548" w:rsidRDefault="00CC770E" w:rsidP="00CC770E">
      <w:pPr>
        <w:pStyle w:val="NoSpacing"/>
        <w:rPr>
          <w:rFonts w:cs="Calibri"/>
        </w:rPr>
      </w:pPr>
      <w:r w:rsidRPr="00F75548">
        <w:rPr>
          <w:rFonts w:cs="Calibri"/>
        </w:rPr>
        <w:tab/>
      </w:r>
      <w:r w:rsidRPr="00F75548">
        <w:rPr>
          <w:rFonts w:cs="Calibri"/>
        </w:rPr>
        <w:tab/>
        <w:t xml:space="preserve">   Presbytery Support</w:t>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t xml:space="preserve">     27,704 </w:t>
      </w:r>
      <w:r w:rsidRPr="00F75548">
        <w:rPr>
          <w:rFonts w:cs="Calibri"/>
        </w:rPr>
        <w:tab/>
        <w:t xml:space="preserve">         27,720 </w:t>
      </w:r>
    </w:p>
    <w:p w:rsidR="00CC770E" w:rsidRPr="00F75548" w:rsidRDefault="00CC770E" w:rsidP="00CC770E">
      <w:pPr>
        <w:pStyle w:val="NoSpacing"/>
        <w:rPr>
          <w:rFonts w:cs="Calibri"/>
        </w:rPr>
      </w:pPr>
      <w:r w:rsidRPr="00F75548">
        <w:rPr>
          <w:rFonts w:cs="Calibri"/>
        </w:rPr>
        <w:tab/>
      </w:r>
      <w:r w:rsidRPr="00F75548">
        <w:rPr>
          <w:rFonts w:cs="Calibri"/>
        </w:rPr>
        <w:tab/>
        <w:t>Presbytery Treasury Service</w:t>
      </w:r>
    </w:p>
    <w:p w:rsidR="00CC770E" w:rsidRPr="00F75548" w:rsidRDefault="00CC770E" w:rsidP="00CC770E">
      <w:pPr>
        <w:pStyle w:val="NoSpacing"/>
        <w:rPr>
          <w:rFonts w:cs="Calibri"/>
        </w:rPr>
      </w:pPr>
      <w:r w:rsidRPr="00F75548">
        <w:rPr>
          <w:rFonts w:cs="Calibri"/>
        </w:rPr>
        <w:tab/>
      </w:r>
      <w:r w:rsidRPr="00F75548">
        <w:rPr>
          <w:rFonts w:cs="Calibri"/>
        </w:rPr>
        <w:tab/>
        <w:t xml:space="preserve">   Received from Churches</w:t>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t xml:space="preserve">   135,235 </w:t>
      </w:r>
      <w:r w:rsidRPr="00F75548">
        <w:rPr>
          <w:rFonts w:cs="Calibri"/>
        </w:rPr>
        <w:tab/>
        <w:t xml:space="preserve">       101,943 </w:t>
      </w:r>
    </w:p>
    <w:p w:rsidR="00CC770E" w:rsidRPr="00F75548" w:rsidRDefault="00CC770E" w:rsidP="00CC770E">
      <w:pPr>
        <w:pStyle w:val="NoSpacing"/>
        <w:rPr>
          <w:rFonts w:cs="Calibri"/>
        </w:rPr>
      </w:pPr>
      <w:r w:rsidRPr="00F75548">
        <w:rPr>
          <w:rFonts w:cs="Calibri"/>
        </w:rPr>
        <w:tab/>
      </w:r>
      <w:r w:rsidRPr="00F75548">
        <w:rPr>
          <w:rFonts w:cs="Calibri"/>
        </w:rPr>
        <w:tab/>
        <w:t xml:space="preserve">   Paid to the Synod of Lakes and Prairies</w:t>
      </w:r>
      <w:r w:rsidRPr="00F75548">
        <w:rPr>
          <w:rFonts w:cs="Calibri"/>
        </w:rPr>
        <w:tab/>
      </w:r>
      <w:r w:rsidRPr="00F75548">
        <w:rPr>
          <w:rFonts w:cs="Calibri"/>
        </w:rPr>
        <w:tab/>
        <w:t xml:space="preserve">             </w:t>
      </w:r>
      <w:r w:rsidRPr="00F75548">
        <w:rPr>
          <w:rFonts w:cs="Calibri"/>
        </w:rPr>
        <w:tab/>
      </w:r>
      <w:r w:rsidRPr="00F75548">
        <w:rPr>
          <w:rFonts w:cs="Calibri"/>
        </w:rPr>
        <w:tab/>
        <w:t xml:space="preserve">  </w:t>
      </w:r>
      <w:r w:rsidR="0002302E" w:rsidRPr="00F75548">
        <w:rPr>
          <w:rFonts w:cs="Calibri"/>
        </w:rPr>
        <w:t xml:space="preserve"> </w:t>
      </w:r>
      <w:r w:rsidRPr="00F75548">
        <w:rPr>
          <w:rFonts w:cs="Calibri"/>
        </w:rPr>
        <w:t>(43,158)</w:t>
      </w:r>
      <w:r w:rsidRPr="00F75548">
        <w:rPr>
          <w:rFonts w:cs="Calibri"/>
        </w:rPr>
        <w:tab/>
        <w:t xml:space="preserve">        (22,422)</w:t>
      </w:r>
    </w:p>
    <w:p w:rsidR="00CC770E" w:rsidRPr="00F75548" w:rsidRDefault="00CC770E" w:rsidP="00CC770E">
      <w:pPr>
        <w:pStyle w:val="NoSpacing"/>
        <w:rPr>
          <w:rFonts w:cs="Calibri"/>
        </w:rPr>
      </w:pPr>
      <w:r w:rsidRPr="00F75548">
        <w:rPr>
          <w:rFonts w:cs="Calibri"/>
        </w:rPr>
        <w:tab/>
      </w:r>
      <w:r w:rsidRPr="00F75548">
        <w:rPr>
          <w:rFonts w:cs="Calibri"/>
        </w:rPr>
        <w:tab/>
        <w:t>Offerings</w:t>
      </w:r>
    </w:p>
    <w:p w:rsidR="00CC770E" w:rsidRPr="00F75548" w:rsidRDefault="00CC770E" w:rsidP="00CC770E">
      <w:pPr>
        <w:pStyle w:val="NoSpacing"/>
        <w:rPr>
          <w:rFonts w:cs="Calibri"/>
        </w:rPr>
      </w:pPr>
      <w:r w:rsidRPr="00F75548">
        <w:rPr>
          <w:rFonts w:cs="Calibri"/>
        </w:rPr>
        <w:tab/>
      </w:r>
      <w:r w:rsidRPr="00F75548">
        <w:rPr>
          <w:rFonts w:cs="Calibri"/>
        </w:rPr>
        <w:tab/>
        <w:t xml:space="preserve">   Received</w:t>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Pr="00F75548">
        <w:rPr>
          <w:rFonts w:cs="Calibri"/>
        </w:rPr>
        <w:tab/>
      </w:r>
      <w:r w:rsidR="0002302E" w:rsidRPr="00F75548">
        <w:rPr>
          <w:rFonts w:cs="Calibri"/>
        </w:rPr>
        <w:t xml:space="preserve">    </w:t>
      </w:r>
      <w:r w:rsidRPr="00F75548">
        <w:rPr>
          <w:rFonts w:cs="Calibri"/>
        </w:rPr>
        <w:t xml:space="preserve">13, 256          </w:t>
      </w:r>
      <w:r w:rsidR="0002302E" w:rsidRPr="00F75548">
        <w:rPr>
          <w:rFonts w:cs="Calibri"/>
        </w:rPr>
        <w:t xml:space="preserve">           </w:t>
      </w:r>
      <w:r w:rsidRPr="00F75548">
        <w:rPr>
          <w:rFonts w:cs="Calibri"/>
        </w:rPr>
        <w:t xml:space="preserve">61,310 </w:t>
      </w:r>
    </w:p>
    <w:p w:rsidR="00CC770E" w:rsidRPr="00F75548" w:rsidRDefault="00CC770E" w:rsidP="00CC770E">
      <w:pPr>
        <w:pStyle w:val="NoSpacing"/>
        <w:rPr>
          <w:rFonts w:cs="Calibri"/>
        </w:rPr>
      </w:pPr>
      <w:r w:rsidRPr="00F75548">
        <w:rPr>
          <w:rFonts w:cs="Calibri"/>
        </w:rPr>
        <w:tab/>
      </w:r>
      <w:r w:rsidRPr="00F75548">
        <w:rPr>
          <w:rFonts w:cs="Calibri"/>
        </w:rPr>
        <w:tab/>
      </w:r>
      <w:r w:rsidRPr="00F75548">
        <w:rPr>
          <w:rFonts w:cs="Calibri"/>
        </w:rPr>
        <w:tab/>
        <w:t xml:space="preserve"> Paid to the Presbyterian Church (USA)</w:t>
      </w:r>
      <w:r w:rsidRPr="00F75548">
        <w:rPr>
          <w:rFonts w:cs="Calibri"/>
        </w:rPr>
        <w:tab/>
      </w:r>
      <w:r w:rsidRPr="00F75548">
        <w:rPr>
          <w:rFonts w:cs="Calibri"/>
        </w:rPr>
        <w:tab/>
      </w:r>
      <w:r w:rsidRPr="00F75548">
        <w:rPr>
          <w:rFonts w:cs="Calibri"/>
        </w:rPr>
        <w:tab/>
        <w:t xml:space="preserve">        </w:t>
      </w:r>
      <w:r w:rsidRPr="00F75548">
        <w:rPr>
          <w:rFonts w:cs="Calibri"/>
        </w:rPr>
        <w:tab/>
      </w:r>
      <w:r w:rsidR="0002302E" w:rsidRPr="00F75548">
        <w:rPr>
          <w:rFonts w:cs="Calibri"/>
        </w:rPr>
        <w:t xml:space="preserve">   </w:t>
      </w:r>
      <w:r w:rsidRPr="00F75548">
        <w:rPr>
          <w:rFonts w:cs="Calibri"/>
        </w:rPr>
        <w:t xml:space="preserve">(89,139)     </w:t>
      </w:r>
      <w:r w:rsidR="00634DAF" w:rsidRPr="00F75548">
        <w:rPr>
          <w:rFonts w:cs="Calibri"/>
        </w:rPr>
        <w:t xml:space="preserve"> </w:t>
      </w:r>
      <w:r w:rsidRPr="00F75548">
        <w:rPr>
          <w:rFonts w:cs="Calibri"/>
        </w:rPr>
        <w:t xml:space="preserve"> </w:t>
      </w:r>
      <w:r w:rsidR="0002302E" w:rsidRPr="00F75548">
        <w:rPr>
          <w:rFonts w:cs="Calibri"/>
        </w:rPr>
        <w:t xml:space="preserve">           </w:t>
      </w:r>
      <w:r w:rsidRPr="00F75548">
        <w:rPr>
          <w:rFonts w:cs="Calibri"/>
        </w:rPr>
        <w:t>(80,364)</w:t>
      </w:r>
    </w:p>
    <w:p w:rsidR="00CC770E" w:rsidRPr="00F75548" w:rsidRDefault="00CC770E" w:rsidP="00CC770E">
      <w:pPr>
        <w:pStyle w:val="NoSpacing"/>
        <w:rPr>
          <w:rFonts w:cs="Calibri"/>
        </w:rPr>
      </w:pPr>
      <w:r w:rsidRPr="00F75548">
        <w:rPr>
          <w:rFonts w:cs="Calibri"/>
        </w:rPr>
        <w:tab/>
      </w:r>
      <w:r w:rsidRPr="00F75548">
        <w:rPr>
          <w:rFonts w:cs="Calibri"/>
        </w:rPr>
        <w:tab/>
        <w:t>Interest/Investment Income</w:t>
      </w:r>
      <w:r w:rsidRPr="00F75548">
        <w:rPr>
          <w:rFonts w:cs="Calibri"/>
        </w:rPr>
        <w:tab/>
      </w:r>
      <w:r w:rsidRPr="00F75548">
        <w:rPr>
          <w:rFonts w:cs="Calibri"/>
        </w:rPr>
        <w:tab/>
      </w:r>
      <w:r w:rsidRPr="00F75548">
        <w:rPr>
          <w:rFonts w:cs="Calibri"/>
        </w:rPr>
        <w:tab/>
      </w:r>
      <w:r w:rsidR="00634DAF" w:rsidRPr="00F75548">
        <w:rPr>
          <w:rFonts w:cs="Calibri"/>
        </w:rPr>
        <w:tab/>
      </w:r>
      <w:r w:rsidR="00634DAF" w:rsidRPr="00F75548">
        <w:rPr>
          <w:rFonts w:cs="Calibri"/>
        </w:rPr>
        <w:tab/>
      </w:r>
      <w:r w:rsidR="00634DAF" w:rsidRPr="00F75548">
        <w:rPr>
          <w:rFonts w:cs="Calibri"/>
        </w:rPr>
        <w:tab/>
        <w:t xml:space="preserve">    </w:t>
      </w:r>
      <w:r w:rsidR="0002302E" w:rsidRPr="00F75548">
        <w:rPr>
          <w:rFonts w:cs="Calibri"/>
        </w:rPr>
        <w:t xml:space="preserve">    </w:t>
      </w:r>
      <w:r w:rsidRPr="00F75548">
        <w:rPr>
          <w:rFonts w:cs="Calibri"/>
        </w:rPr>
        <w:t xml:space="preserve">9,662 </w:t>
      </w:r>
      <w:r w:rsidR="00634DAF" w:rsidRPr="00F75548">
        <w:rPr>
          <w:rFonts w:cs="Calibri"/>
        </w:rPr>
        <w:t xml:space="preserve">        </w:t>
      </w:r>
      <w:r w:rsidR="0002302E" w:rsidRPr="00F75548">
        <w:rPr>
          <w:rFonts w:cs="Calibri"/>
        </w:rPr>
        <w:t xml:space="preserve">          </w:t>
      </w:r>
      <w:r w:rsidR="00634DAF" w:rsidRPr="00F75548">
        <w:rPr>
          <w:rFonts w:cs="Calibri"/>
        </w:rPr>
        <w:t xml:space="preserve"> </w:t>
      </w:r>
      <w:r w:rsidRPr="00F75548">
        <w:rPr>
          <w:rFonts w:cs="Calibri"/>
        </w:rPr>
        <w:t xml:space="preserve">24,369 </w:t>
      </w:r>
    </w:p>
    <w:p w:rsidR="00CC770E" w:rsidRPr="00F75548" w:rsidRDefault="00CC770E" w:rsidP="00CC770E">
      <w:pPr>
        <w:pStyle w:val="NoSpacing"/>
        <w:rPr>
          <w:rFonts w:cs="Calibri"/>
        </w:rPr>
      </w:pPr>
      <w:r w:rsidRPr="00F75548">
        <w:rPr>
          <w:rFonts w:cs="Calibri"/>
        </w:rPr>
        <w:tab/>
      </w:r>
      <w:r w:rsidRPr="00F75548">
        <w:rPr>
          <w:rFonts w:cs="Calibri"/>
        </w:rPr>
        <w:tab/>
        <w:t>Unrealized Gains (Losses)</w:t>
      </w:r>
      <w:r w:rsidRPr="00F75548">
        <w:rPr>
          <w:rFonts w:cs="Calibri"/>
        </w:rPr>
        <w:tab/>
      </w:r>
      <w:r w:rsidRPr="00F75548">
        <w:rPr>
          <w:rFonts w:cs="Calibri"/>
        </w:rPr>
        <w:tab/>
      </w:r>
      <w:r w:rsidRPr="00F75548">
        <w:rPr>
          <w:rFonts w:cs="Calibri"/>
        </w:rPr>
        <w:tab/>
        <w:t xml:space="preserve">   </w:t>
      </w:r>
      <w:r w:rsidR="00634DAF" w:rsidRPr="00F75548">
        <w:rPr>
          <w:rFonts w:cs="Calibri"/>
        </w:rPr>
        <w:tab/>
      </w:r>
      <w:r w:rsidR="00634DAF" w:rsidRPr="00F75548">
        <w:rPr>
          <w:rFonts w:cs="Calibri"/>
        </w:rPr>
        <w:tab/>
      </w:r>
      <w:r w:rsidR="00634DAF" w:rsidRPr="00F75548">
        <w:rPr>
          <w:rFonts w:cs="Calibri"/>
        </w:rPr>
        <w:tab/>
      </w:r>
      <w:r w:rsidR="00634DAF" w:rsidRPr="00F75548">
        <w:rPr>
          <w:rFonts w:cs="Calibri"/>
          <w:u w:val="single"/>
        </w:rPr>
        <w:t xml:space="preserve">   </w:t>
      </w:r>
      <w:r w:rsidRPr="00F75548">
        <w:rPr>
          <w:rFonts w:cs="Calibri"/>
          <w:u w:val="single"/>
        </w:rPr>
        <w:t xml:space="preserve"> </w:t>
      </w:r>
      <w:r w:rsidR="0002302E" w:rsidRPr="00F75548">
        <w:rPr>
          <w:rFonts w:cs="Calibri"/>
          <w:u w:val="single"/>
        </w:rPr>
        <w:t xml:space="preserve">    </w:t>
      </w:r>
      <w:r w:rsidRPr="00F75548">
        <w:rPr>
          <w:rFonts w:cs="Calibri"/>
          <w:u w:val="single"/>
        </w:rPr>
        <w:t>2,072</w:t>
      </w:r>
      <w:r w:rsidRPr="00F75548">
        <w:rPr>
          <w:rFonts w:cs="Calibri"/>
        </w:rPr>
        <w:t xml:space="preserve"> </w:t>
      </w:r>
      <w:r w:rsidR="00634DAF" w:rsidRPr="00F75548">
        <w:rPr>
          <w:rFonts w:cs="Calibri"/>
        </w:rPr>
        <w:t xml:space="preserve">      </w:t>
      </w:r>
      <w:r w:rsidRPr="00F75548">
        <w:rPr>
          <w:rFonts w:cs="Calibri"/>
        </w:rPr>
        <w:t xml:space="preserve">  </w:t>
      </w:r>
      <w:r w:rsidR="00634DAF" w:rsidRPr="00F75548">
        <w:rPr>
          <w:rFonts w:cs="Calibri"/>
        </w:rPr>
        <w:t xml:space="preserve"> </w:t>
      </w:r>
      <w:r w:rsidRPr="00F75548">
        <w:rPr>
          <w:rFonts w:cs="Calibri"/>
          <w:u w:val="single"/>
        </w:rPr>
        <w:t xml:space="preserve">   </w:t>
      </w:r>
      <w:r w:rsidR="00634DAF" w:rsidRPr="00F75548">
        <w:rPr>
          <w:rFonts w:cs="Calibri"/>
          <w:u w:val="single"/>
        </w:rPr>
        <w:t xml:space="preserve"> </w:t>
      </w:r>
      <w:r w:rsidR="0002302E" w:rsidRPr="00F75548">
        <w:rPr>
          <w:rFonts w:cs="Calibri"/>
          <w:u w:val="single"/>
        </w:rPr>
        <w:t xml:space="preserve">         </w:t>
      </w:r>
      <w:r w:rsidR="00634DAF" w:rsidRPr="00F75548">
        <w:rPr>
          <w:rFonts w:cs="Calibri"/>
          <w:u w:val="single"/>
        </w:rPr>
        <w:t>(9</w:t>
      </w:r>
      <w:r w:rsidRPr="00F75548">
        <w:rPr>
          <w:rFonts w:cs="Calibri"/>
          <w:u w:val="single"/>
        </w:rPr>
        <w:t>68)</w:t>
      </w:r>
    </w:p>
    <w:p w:rsidR="00CC770E" w:rsidRPr="00F75548" w:rsidRDefault="00CC770E" w:rsidP="00CC770E">
      <w:pPr>
        <w:pStyle w:val="NoSpacing"/>
        <w:rPr>
          <w:rFonts w:cs="Calibri"/>
        </w:rPr>
      </w:pPr>
      <w:r w:rsidRPr="00F75548">
        <w:rPr>
          <w:rFonts w:cs="Calibri"/>
        </w:rPr>
        <w:tab/>
      </w:r>
      <w:r w:rsidRPr="00F75548">
        <w:rPr>
          <w:rFonts w:cs="Calibri"/>
        </w:rPr>
        <w:tab/>
        <w:t xml:space="preserve">      Total Support and Revenue</w:t>
      </w:r>
      <w:r w:rsidRPr="00F75548">
        <w:rPr>
          <w:rFonts w:cs="Calibri"/>
        </w:rPr>
        <w:tab/>
      </w:r>
      <w:r w:rsidR="00634DAF" w:rsidRPr="00F75548">
        <w:rPr>
          <w:rFonts w:cs="Calibri"/>
        </w:rPr>
        <w:tab/>
      </w:r>
      <w:r w:rsidR="00634DAF" w:rsidRPr="00F75548">
        <w:rPr>
          <w:rFonts w:cs="Calibri"/>
        </w:rPr>
        <w:tab/>
      </w:r>
      <w:r w:rsidR="00634DAF" w:rsidRPr="00F75548">
        <w:rPr>
          <w:rFonts w:cs="Calibri"/>
        </w:rPr>
        <w:tab/>
      </w:r>
      <w:r w:rsidR="00634DAF" w:rsidRPr="00F75548">
        <w:rPr>
          <w:rFonts w:cs="Calibri"/>
        </w:rPr>
        <w:tab/>
      </w:r>
      <w:r w:rsidRPr="00F75548">
        <w:rPr>
          <w:rFonts w:cs="Calibri"/>
        </w:rPr>
        <w:tab/>
      </w:r>
      <w:r w:rsidR="0002302E" w:rsidRPr="00F75548">
        <w:rPr>
          <w:rFonts w:cs="Calibri"/>
        </w:rPr>
        <w:t xml:space="preserve"> </w:t>
      </w:r>
      <w:r w:rsidRPr="00F75548">
        <w:rPr>
          <w:rFonts w:cs="Calibri"/>
        </w:rPr>
        <w:t xml:space="preserve">$188,793 </w:t>
      </w:r>
      <w:r w:rsidR="00634DAF" w:rsidRPr="00F75548">
        <w:rPr>
          <w:rFonts w:cs="Calibri"/>
        </w:rPr>
        <w:t xml:space="preserve">  </w:t>
      </w:r>
      <w:r w:rsidR="0002302E" w:rsidRPr="00F75548">
        <w:rPr>
          <w:rFonts w:cs="Calibri"/>
        </w:rPr>
        <w:t xml:space="preserve">           </w:t>
      </w:r>
      <w:r w:rsidR="00634DAF" w:rsidRPr="00F75548">
        <w:rPr>
          <w:rFonts w:cs="Calibri"/>
        </w:rPr>
        <w:t xml:space="preserve"> </w:t>
      </w:r>
      <w:r w:rsidRPr="00F75548">
        <w:rPr>
          <w:rFonts w:cs="Calibri"/>
        </w:rPr>
        <w:t xml:space="preserve">$251,215  </w:t>
      </w:r>
    </w:p>
    <w:p w:rsidR="00CC770E" w:rsidRPr="00F75548" w:rsidRDefault="00CC770E" w:rsidP="00CC770E">
      <w:pPr>
        <w:pStyle w:val="NoSpacing"/>
        <w:rPr>
          <w:rFonts w:cs="Calibri"/>
        </w:rPr>
      </w:pPr>
    </w:p>
    <w:p w:rsidR="00CC770E" w:rsidRPr="00F75548" w:rsidRDefault="00CC770E" w:rsidP="00CC770E">
      <w:pPr>
        <w:pStyle w:val="NoSpacing"/>
        <w:rPr>
          <w:rFonts w:cs="Calibri"/>
        </w:rPr>
      </w:pPr>
      <w:r w:rsidRPr="00F75548">
        <w:rPr>
          <w:rFonts w:cs="Calibri"/>
        </w:rPr>
        <w:t xml:space="preserve">EXPENSES </w:t>
      </w:r>
    </w:p>
    <w:p w:rsidR="00CC770E" w:rsidRPr="00F75548" w:rsidRDefault="00CC770E" w:rsidP="00CC770E">
      <w:pPr>
        <w:pStyle w:val="NoSpacing"/>
        <w:rPr>
          <w:rFonts w:cs="Calibri"/>
        </w:rPr>
      </w:pPr>
      <w:r w:rsidRPr="00F75548">
        <w:rPr>
          <w:rFonts w:cs="Calibri"/>
        </w:rPr>
        <w:tab/>
      </w:r>
      <w:r w:rsidRPr="00F75548">
        <w:rPr>
          <w:rFonts w:cs="Calibri"/>
        </w:rPr>
        <w:tab/>
        <w:t>Program Services</w:t>
      </w:r>
    </w:p>
    <w:p w:rsidR="00CC770E" w:rsidRPr="00F75548" w:rsidRDefault="00CC770E" w:rsidP="00CC770E">
      <w:pPr>
        <w:pStyle w:val="NoSpacing"/>
        <w:rPr>
          <w:rFonts w:cs="Calibri"/>
        </w:rPr>
      </w:pPr>
      <w:r w:rsidRPr="00F75548">
        <w:rPr>
          <w:rFonts w:cs="Calibri"/>
        </w:rPr>
        <w:t xml:space="preserve">   Mission</w:t>
      </w:r>
      <w:r w:rsidRPr="00F75548">
        <w:rPr>
          <w:rFonts w:cs="Calibri"/>
        </w:rPr>
        <w:tab/>
      </w:r>
      <w:r w:rsidRPr="00F75548">
        <w:rPr>
          <w:rFonts w:cs="Calibri"/>
        </w:rPr>
        <w:tab/>
        <w:t xml:space="preserve">         </w:t>
      </w:r>
      <w:r w:rsidR="00634DAF" w:rsidRPr="00F75548">
        <w:rPr>
          <w:rFonts w:cs="Calibri"/>
        </w:rPr>
        <w:tab/>
      </w:r>
      <w:r w:rsidR="00634DAF" w:rsidRPr="00F75548">
        <w:rPr>
          <w:rFonts w:cs="Calibri"/>
        </w:rPr>
        <w:tab/>
      </w:r>
      <w:r w:rsidR="00634DAF" w:rsidRPr="00F75548">
        <w:rPr>
          <w:rFonts w:cs="Calibri"/>
        </w:rPr>
        <w:tab/>
      </w:r>
      <w:r w:rsidR="00634DAF" w:rsidRPr="00F75548">
        <w:rPr>
          <w:rFonts w:cs="Calibri"/>
        </w:rPr>
        <w:tab/>
      </w:r>
      <w:r w:rsidR="00634DAF" w:rsidRPr="00F75548">
        <w:rPr>
          <w:rFonts w:cs="Calibri"/>
        </w:rPr>
        <w:tab/>
      </w:r>
      <w:r w:rsidR="00634DAF" w:rsidRPr="00F75548">
        <w:rPr>
          <w:rFonts w:cs="Calibri"/>
        </w:rPr>
        <w:tab/>
      </w:r>
      <w:r w:rsidR="00634DAF" w:rsidRPr="00F75548">
        <w:rPr>
          <w:rFonts w:cs="Calibri"/>
        </w:rPr>
        <w:tab/>
      </w:r>
      <w:r w:rsidR="00634DAF" w:rsidRPr="00F75548">
        <w:rPr>
          <w:rFonts w:cs="Calibri"/>
        </w:rPr>
        <w:tab/>
      </w:r>
      <w:r w:rsidRPr="00F75548">
        <w:rPr>
          <w:rFonts w:cs="Calibri"/>
        </w:rPr>
        <w:t xml:space="preserve"> $ 31,044      </w:t>
      </w:r>
      <w:r w:rsidR="0002302E" w:rsidRPr="00F75548">
        <w:rPr>
          <w:rFonts w:cs="Calibri"/>
        </w:rPr>
        <w:t xml:space="preserve">            </w:t>
      </w:r>
      <w:r w:rsidRPr="00F75548">
        <w:rPr>
          <w:rFonts w:cs="Calibri"/>
        </w:rPr>
        <w:t xml:space="preserve">$ 39,420 </w:t>
      </w:r>
    </w:p>
    <w:p w:rsidR="00CC770E" w:rsidRPr="00F75548" w:rsidRDefault="00CC770E" w:rsidP="00634DAF">
      <w:pPr>
        <w:pStyle w:val="NoSpacing"/>
        <w:ind w:left="1440" w:firstLine="48"/>
        <w:rPr>
          <w:rFonts w:cs="Calibri"/>
        </w:rPr>
      </w:pPr>
      <w:r w:rsidRPr="00F75548">
        <w:rPr>
          <w:rFonts w:cs="Calibri"/>
        </w:rPr>
        <w:t>Local Church Support</w:t>
      </w:r>
      <w:r w:rsidRPr="00F75548">
        <w:rPr>
          <w:rFonts w:cs="Calibri"/>
        </w:rPr>
        <w:tab/>
        <w:t xml:space="preserve"> </w:t>
      </w:r>
      <w:r w:rsidRPr="00F75548">
        <w:rPr>
          <w:rFonts w:cs="Calibri"/>
        </w:rPr>
        <w:tab/>
        <w:t xml:space="preserve">          </w:t>
      </w:r>
      <w:r w:rsidR="00634DAF" w:rsidRPr="00F75548">
        <w:rPr>
          <w:rFonts w:cs="Calibri"/>
        </w:rPr>
        <w:tab/>
      </w:r>
      <w:r w:rsidR="00634DAF" w:rsidRPr="00F75548">
        <w:rPr>
          <w:rFonts w:cs="Calibri"/>
        </w:rPr>
        <w:tab/>
      </w:r>
      <w:r w:rsidR="00634DAF" w:rsidRPr="00F75548">
        <w:rPr>
          <w:rFonts w:cs="Calibri"/>
        </w:rPr>
        <w:tab/>
      </w:r>
      <w:r w:rsidR="00634DAF" w:rsidRPr="00F75548">
        <w:rPr>
          <w:rFonts w:cs="Calibri"/>
        </w:rPr>
        <w:tab/>
      </w:r>
      <w:r w:rsidR="00634DAF" w:rsidRPr="00F75548">
        <w:rPr>
          <w:rFonts w:cs="Calibri"/>
        </w:rPr>
        <w:tab/>
        <w:t xml:space="preserve">   </w:t>
      </w:r>
      <w:r w:rsidRPr="00F75548">
        <w:rPr>
          <w:rFonts w:cs="Calibri"/>
        </w:rPr>
        <w:t xml:space="preserve"> 76,238         </w:t>
      </w:r>
      <w:r w:rsidR="0002302E" w:rsidRPr="00F75548">
        <w:rPr>
          <w:rFonts w:cs="Calibri"/>
        </w:rPr>
        <w:t xml:space="preserve">             </w:t>
      </w:r>
      <w:r w:rsidRPr="00F75548">
        <w:rPr>
          <w:rFonts w:cs="Calibri"/>
        </w:rPr>
        <w:t xml:space="preserve">70,122 </w:t>
      </w:r>
      <w:r w:rsidRPr="00F75548">
        <w:rPr>
          <w:rFonts w:cs="Calibri"/>
        </w:rPr>
        <w:tab/>
        <w:t xml:space="preserve">     Support Services - Administration</w:t>
      </w:r>
      <w:r w:rsidRPr="00F75548">
        <w:rPr>
          <w:rFonts w:cs="Calibri"/>
        </w:rPr>
        <w:tab/>
      </w:r>
      <w:r w:rsidRPr="00F75548">
        <w:rPr>
          <w:rFonts w:cs="Calibri"/>
        </w:rPr>
        <w:tab/>
        <w:t xml:space="preserve">           </w:t>
      </w:r>
      <w:r w:rsidR="00634DAF" w:rsidRPr="00F75548">
        <w:rPr>
          <w:rFonts w:cs="Calibri"/>
        </w:rPr>
        <w:tab/>
      </w:r>
      <w:r w:rsidR="00634DAF" w:rsidRPr="00F75548">
        <w:rPr>
          <w:rFonts w:cs="Calibri"/>
        </w:rPr>
        <w:tab/>
      </w:r>
      <w:r w:rsidR="00634DAF" w:rsidRPr="00F75548">
        <w:rPr>
          <w:rFonts w:cs="Calibri"/>
        </w:rPr>
        <w:tab/>
        <w:t xml:space="preserve">  </w:t>
      </w:r>
      <w:r w:rsidRPr="00F75548">
        <w:rPr>
          <w:rFonts w:cs="Calibri"/>
        </w:rPr>
        <w:t xml:space="preserve">105,685        </w:t>
      </w:r>
      <w:r w:rsidR="0002302E" w:rsidRPr="00F75548">
        <w:rPr>
          <w:rFonts w:cs="Calibri"/>
        </w:rPr>
        <w:t xml:space="preserve">            </w:t>
      </w:r>
      <w:r w:rsidRPr="00F75548">
        <w:rPr>
          <w:rFonts w:cs="Calibri"/>
        </w:rPr>
        <w:t xml:space="preserve"> 92,058 </w:t>
      </w:r>
    </w:p>
    <w:p w:rsidR="0002302E" w:rsidRPr="00F75548" w:rsidRDefault="00CC770E" w:rsidP="00CC770E">
      <w:pPr>
        <w:pStyle w:val="NoSpacing"/>
        <w:rPr>
          <w:rFonts w:cs="Calibri"/>
        </w:rPr>
      </w:pPr>
      <w:r w:rsidRPr="00F75548">
        <w:rPr>
          <w:rFonts w:cs="Calibri"/>
        </w:rPr>
        <w:t xml:space="preserve">  </w:t>
      </w:r>
      <w:r w:rsidRPr="00F75548">
        <w:rPr>
          <w:rFonts w:cs="Calibri"/>
        </w:rPr>
        <w:tab/>
      </w:r>
      <w:r w:rsidRPr="00F75548">
        <w:rPr>
          <w:rFonts w:cs="Calibri"/>
        </w:rPr>
        <w:tab/>
        <w:t xml:space="preserve">      Total Operating Expenses</w:t>
      </w:r>
      <w:r w:rsidRPr="00F75548">
        <w:rPr>
          <w:rFonts w:cs="Calibri"/>
        </w:rPr>
        <w:tab/>
      </w:r>
      <w:r w:rsidRPr="00F75548">
        <w:rPr>
          <w:rFonts w:cs="Calibri"/>
        </w:rPr>
        <w:tab/>
        <w:t xml:space="preserve">        </w:t>
      </w:r>
      <w:r w:rsidR="00634DAF" w:rsidRPr="00F75548">
        <w:rPr>
          <w:rFonts w:cs="Calibri"/>
        </w:rPr>
        <w:tab/>
      </w:r>
      <w:r w:rsidR="00634DAF" w:rsidRPr="00F75548">
        <w:rPr>
          <w:rFonts w:cs="Calibri"/>
        </w:rPr>
        <w:tab/>
      </w:r>
      <w:r w:rsidR="00634DAF" w:rsidRPr="00F75548">
        <w:rPr>
          <w:rFonts w:cs="Calibri"/>
        </w:rPr>
        <w:tab/>
      </w:r>
      <w:r w:rsidR="00634DAF" w:rsidRPr="00F75548">
        <w:rPr>
          <w:rFonts w:cs="Calibri"/>
        </w:rPr>
        <w:tab/>
      </w:r>
      <w:r w:rsidRPr="00F75548">
        <w:rPr>
          <w:rFonts w:cs="Calibri"/>
          <w:u w:val="single"/>
        </w:rPr>
        <w:t>$212,967</w:t>
      </w:r>
      <w:r w:rsidRPr="00F75548">
        <w:rPr>
          <w:rFonts w:cs="Calibri"/>
        </w:rPr>
        <w:t xml:space="preserve">  </w:t>
      </w:r>
      <w:r w:rsidR="00634DAF" w:rsidRPr="00F75548">
        <w:rPr>
          <w:rFonts w:cs="Calibri"/>
        </w:rPr>
        <w:t xml:space="preserve">  </w:t>
      </w:r>
      <w:r w:rsidR="0002302E" w:rsidRPr="00F75548">
        <w:rPr>
          <w:rFonts w:cs="Calibri"/>
        </w:rPr>
        <w:t xml:space="preserve">            </w:t>
      </w:r>
      <w:r w:rsidRPr="00F75548">
        <w:rPr>
          <w:rFonts w:cs="Calibri"/>
        </w:rPr>
        <w:t xml:space="preserve"> </w:t>
      </w:r>
      <w:r w:rsidRPr="00F75548">
        <w:rPr>
          <w:rFonts w:cs="Calibri"/>
          <w:u w:val="single"/>
        </w:rPr>
        <w:t>$201,600</w:t>
      </w:r>
      <w:r w:rsidRPr="00F75548">
        <w:rPr>
          <w:rFonts w:cs="Calibri"/>
        </w:rPr>
        <w:t xml:space="preserve">   </w:t>
      </w:r>
      <w:r w:rsidRPr="00F75548">
        <w:rPr>
          <w:rFonts w:cs="Calibri"/>
        </w:rPr>
        <w:tab/>
      </w:r>
    </w:p>
    <w:p w:rsidR="00CC770E" w:rsidRPr="00F75548" w:rsidRDefault="00CC770E" w:rsidP="00CC770E">
      <w:pPr>
        <w:pStyle w:val="NoSpacing"/>
        <w:rPr>
          <w:rFonts w:cs="Calibri"/>
        </w:rPr>
      </w:pPr>
      <w:r w:rsidRPr="00F75548">
        <w:rPr>
          <w:rFonts w:cs="Calibri"/>
        </w:rPr>
        <w:t xml:space="preserve"> </w:t>
      </w:r>
    </w:p>
    <w:p w:rsidR="00CC770E" w:rsidRPr="00F75548" w:rsidRDefault="00CC770E" w:rsidP="00CC770E">
      <w:pPr>
        <w:pStyle w:val="NoSpacing"/>
        <w:rPr>
          <w:rFonts w:cs="Calibri"/>
        </w:rPr>
      </w:pPr>
      <w:r w:rsidRPr="00F75548">
        <w:rPr>
          <w:rFonts w:cs="Calibri"/>
        </w:rPr>
        <w:t xml:space="preserve">CHANGES IN NET ASSETS  </w:t>
      </w:r>
      <w:r w:rsidRPr="00F75548">
        <w:rPr>
          <w:rFonts w:cs="Calibri"/>
        </w:rPr>
        <w:tab/>
        <w:t xml:space="preserve">                                    </w:t>
      </w:r>
      <w:r w:rsidR="00634DAF" w:rsidRPr="00F75548">
        <w:rPr>
          <w:rFonts w:cs="Calibri"/>
        </w:rPr>
        <w:tab/>
      </w:r>
      <w:r w:rsidR="00634DAF" w:rsidRPr="00F75548">
        <w:rPr>
          <w:rFonts w:cs="Calibri"/>
        </w:rPr>
        <w:tab/>
      </w:r>
      <w:r w:rsidR="00634DAF" w:rsidRPr="00F75548">
        <w:rPr>
          <w:rFonts w:cs="Calibri"/>
        </w:rPr>
        <w:tab/>
      </w:r>
      <w:r w:rsidR="00634DAF" w:rsidRPr="00F75548">
        <w:rPr>
          <w:rFonts w:cs="Calibri"/>
        </w:rPr>
        <w:tab/>
      </w:r>
      <w:r w:rsidR="00634DAF" w:rsidRPr="00F75548">
        <w:rPr>
          <w:rFonts w:cs="Calibri"/>
        </w:rPr>
        <w:tab/>
      </w:r>
      <w:r w:rsidRPr="00F75548">
        <w:rPr>
          <w:rFonts w:cs="Calibri"/>
        </w:rPr>
        <w:t xml:space="preserve"> </w:t>
      </w:r>
      <w:r w:rsidR="00634DAF" w:rsidRPr="00F75548">
        <w:rPr>
          <w:rFonts w:cs="Calibri"/>
        </w:rPr>
        <w:t xml:space="preserve">$ </w:t>
      </w:r>
      <w:r w:rsidRPr="00F75548">
        <w:rPr>
          <w:rFonts w:cs="Calibri"/>
        </w:rPr>
        <w:t xml:space="preserve">(24,174) </w:t>
      </w:r>
      <w:r w:rsidR="005C6ECD" w:rsidRPr="00F75548">
        <w:rPr>
          <w:rFonts w:cs="Calibri"/>
        </w:rPr>
        <w:t xml:space="preserve">            </w:t>
      </w:r>
      <w:r w:rsidRPr="00F75548">
        <w:rPr>
          <w:rFonts w:cs="Calibri"/>
        </w:rPr>
        <w:t xml:space="preserve">  $ 49,615 </w:t>
      </w:r>
    </w:p>
    <w:p w:rsidR="00CC770E" w:rsidRPr="00F75548" w:rsidRDefault="00CC770E" w:rsidP="00CC770E">
      <w:pPr>
        <w:pStyle w:val="NoSpacing"/>
        <w:rPr>
          <w:rFonts w:cs="Calibri"/>
        </w:rPr>
      </w:pPr>
      <w:r w:rsidRPr="00F75548">
        <w:rPr>
          <w:rFonts w:cs="Calibri"/>
        </w:rPr>
        <w:t>UNRESTRICTED NET ASSETS, BEGINNING OF YEAR</w:t>
      </w:r>
      <w:r w:rsidRPr="00F75548">
        <w:rPr>
          <w:rFonts w:cs="Calibri"/>
        </w:rPr>
        <w:tab/>
        <w:t xml:space="preserve">       </w:t>
      </w:r>
      <w:r w:rsidRPr="00F75548">
        <w:rPr>
          <w:rFonts w:cs="Calibri"/>
        </w:rPr>
        <w:tab/>
        <w:t xml:space="preserve">   </w:t>
      </w:r>
      <w:r w:rsidR="00634DAF" w:rsidRPr="00F75548">
        <w:rPr>
          <w:rFonts w:cs="Calibri"/>
        </w:rPr>
        <w:tab/>
      </w:r>
      <w:r w:rsidR="00634DAF" w:rsidRPr="00F75548">
        <w:rPr>
          <w:rFonts w:cs="Calibri"/>
        </w:rPr>
        <w:tab/>
      </w:r>
      <w:r w:rsidR="00634DAF" w:rsidRPr="00F75548">
        <w:rPr>
          <w:rFonts w:cs="Calibri"/>
        </w:rPr>
        <w:tab/>
      </w:r>
      <w:r w:rsidRPr="00F75548">
        <w:rPr>
          <w:rFonts w:cs="Calibri"/>
        </w:rPr>
        <w:t xml:space="preserve"> </w:t>
      </w:r>
      <w:r w:rsidR="00634DAF" w:rsidRPr="00F75548">
        <w:rPr>
          <w:rFonts w:cs="Calibri"/>
        </w:rPr>
        <w:t xml:space="preserve">  </w:t>
      </w:r>
      <w:r w:rsidRPr="00F75548">
        <w:rPr>
          <w:rFonts w:cs="Calibri"/>
        </w:rPr>
        <w:t xml:space="preserve">752,653       </w:t>
      </w:r>
      <w:r w:rsidR="005C6ECD" w:rsidRPr="00F75548">
        <w:rPr>
          <w:rFonts w:cs="Calibri"/>
        </w:rPr>
        <w:t xml:space="preserve">           </w:t>
      </w:r>
      <w:r w:rsidRPr="00F75548">
        <w:rPr>
          <w:rFonts w:cs="Calibri"/>
        </w:rPr>
        <w:t xml:space="preserve">703,038 </w:t>
      </w:r>
    </w:p>
    <w:p w:rsidR="00CC770E" w:rsidRPr="00F75548" w:rsidRDefault="00CC770E" w:rsidP="00CC770E">
      <w:pPr>
        <w:pStyle w:val="NoSpacing"/>
        <w:rPr>
          <w:rFonts w:cs="Calibri"/>
        </w:rPr>
      </w:pPr>
      <w:r w:rsidRPr="00F75548">
        <w:rPr>
          <w:rFonts w:cs="Calibri"/>
        </w:rPr>
        <w:t xml:space="preserve">     </w:t>
      </w:r>
    </w:p>
    <w:p w:rsidR="00CC770E" w:rsidRPr="00F75548" w:rsidRDefault="00CC770E" w:rsidP="00CC770E">
      <w:pPr>
        <w:pStyle w:val="NoSpacing"/>
        <w:rPr>
          <w:rFonts w:cs="Calibri"/>
        </w:rPr>
      </w:pPr>
      <w:r w:rsidRPr="00F75548">
        <w:rPr>
          <w:rFonts w:cs="Calibri"/>
        </w:rPr>
        <w:t>UNRESTRICTED NET ASSETS, END OF YEAR</w:t>
      </w:r>
      <w:r w:rsidRPr="00F75548">
        <w:rPr>
          <w:rFonts w:cs="Calibri"/>
        </w:rPr>
        <w:tab/>
      </w:r>
      <w:r w:rsidRPr="00F75548">
        <w:rPr>
          <w:rFonts w:cs="Calibri"/>
        </w:rPr>
        <w:tab/>
        <w:t xml:space="preserve">         </w:t>
      </w:r>
      <w:r w:rsidR="00634DAF" w:rsidRPr="00F75548">
        <w:rPr>
          <w:rFonts w:cs="Calibri"/>
        </w:rPr>
        <w:tab/>
      </w:r>
      <w:r w:rsidR="00634DAF" w:rsidRPr="00F75548">
        <w:rPr>
          <w:rFonts w:cs="Calibri"/>
        </w:rPr>
        <w:tab/>
      </w:r>
      <w:r w:rsidR="00634DAF" w:rsidRPr="00F75548">
        <w:rPr>
          <w:rFonts w:cs="Calibri"/>
        </w:rPr>
        <w:tab/>
      </w:r>
      <w:r w:rsidR="00634DAF" w:rsidRPr="00F75548">
        <w:rPr>
          <w:rFonts w:cs="Calibri"/>
        </w:rPr>
        <w:tab/>
      </w:r>
      <w:r w:rsidRPr="00F75548">
        <w:rPr>
          <w:rFonts w:cs="Calibri"/>
        </w:rPr>
        <w:t xml:space="preserve"> $728,479     </w:t>
      </w:r>
      <w:r w:rsidR="005C6ECD" w:rsidRPr="00F75548">
        <w:rPr>
          <w:rFonts w:cs="Calibri"/>
        </w:rPr>
        <w:t xml:space="preserve">            </w:t>
      </w:r>
      <w:r w:rsidRPr="00F75548">
        <w:rPr>
          <w:rFonts w:cs="Calibri"/>
        </w:rPr>
        <w:t xml:space="preserve">$752,653 </w:t>
      </w:r>
    </w:p>
    <w:p w:rsidR="0002302E" w:rsidRPr="00CC770E" w:rsidRDefault="0002302E" w:rsidP="00CC770E">
      <w:pPr>
        <w:pStyle w:val="NoSpacing"/>
        <w:rPr>
          <w:rFonts w:cs="Calibri"/>
        </w:rPr>
      </w:pPr>
    </w:p>
    <w:p w:rsidR="0002302E" w:rsidRDefault="0002302E" w:rsidP="0002302E">
      <w:pPr>
        <w:pStyle w:val="NoSpacing"/>
        <w:rPr>
          <w:rFonts w:cs="Calibri"/>
          <w:b/>
        </w:rPr>
      </w:pPr>
      <w:r w:rsidRPr="00045785">
        <w:rPr>
          <w:rFonts w:cs="Calibri"/>
          <w:b/>
        </w:rPr>
        <w:t>Presbytery Received the Accountant’s Review Report</w:t>
      </w:r>
    </w:p>
    <w:p w:rsidR="00CC770E" w:rsidRPr="00CC770E" w:rsidRDefault="00CC770E" w:rsidP="00CC770E">
      <w:pPr>
        <w:pStyle w:val="NoSpacing"/>
        <w:rPr>
          <w:rFonts w:cs="Calibri"/>
        </w:rPr>
      </w:pPr>
    </w:p>
    <w:p w:rsidR="005C6ECD" w:rsidRDefault="005C6ECD" w:rsidP="00CC770E">
      <w:pPr>
        <w:pStyle w:val="NoSpacing"/>
        <w:rPr>
          <w:rFonts w:cs="Calibri"/>
        </w:rPr>
      </w:pPr>
      <w:r>
        <w:rPr>
          <w:rFonts w:cs="Calibri"/>
        </w:rPr>
        <w:t>Jay Wilkinson presented Statement of Activities Summary for the three months ending March 31, 2017</w:t>
      </w:r>
      <w:r w:rsidR="00A53A2A">
        <w:rPr>
          <w:rFonts w:cs="Calibri"/>
        </w:rPr>
        <w:t xml:space="preserve"> and the Statement of Financial Position for March 31, 2017</w:t>
      </w:r>
      <w:r>
        <w:rPr>
          <w:rFonts w:cs="Calibri"/>
        </w:rPr>
        <w:t>.</w:t>
      </w:r>
    </w:p>
    <w:p w:rsidR="004D1D97" w:rsidRDefault="004D1D97" w:rsidP="00CC770E">
      <w:pPr>
        <w:pStyle w:val="NoSpacing"/>
        <w:rPr>
          <w:rFonts w:cs="Calibri"/>
        </w:rPr>
      </w:pPr>
    </w:p>
    <w:p w:rsidR="00A415CE" w:rsidRDefault="00A415CE" w:rsidP="00CC770E">
      <w:pPr>
        <w:pStyle w:val="NoSpacing"/>
        <w:rPr>
          <w:rFonts w:cs="Calibri"/>
          <w:b/>
        </w:rPr>
      </w:pPr>
      <w:r w:rsidRPr="00A415CE">
        <w:rPr>
          <w:rFonts w:cs="Calibri"/>
          <w:b/>
        </w:rPr>
        <w:t>Presbytery voted to receive the Statement</w:t>
      </w:r>
      <w:r w:rsidR="00A53A2A">
        <w:rPr>
          <w:rFonts w:cs="Calibri"/>
          <w:b/>
        </w:rPr>
        <w:t>s</w:t>
      </w:r>
    </w:p>
    <w:p w:rsidR="00A415CE" w:rsidRDefault="00A415CE" w:rsidP="00CC770E">
      <w:pPr>
        <w:pStyle w:val="NoSpacing"/>
        <w:rPr>
          <w:rFonts w:cs="Calibri"/>
          <w:b/>
        </w:rPr>
      </w:pPr>
    </w:p>
    <w:p w:rsidR="00A415CE" w:rsidRDefault="00A415CE" w:rsidP="00CC770E">
      <w:pPr>
        <w:pStyle w:val="NoSpacing"/>
        <w:rPr>
          <w:rFonts w:cs="Calibri"/>
        </w:rPr>
      </w:pPr>
      <w:r w:rsidRPr="00A415CE">
        <w:rPr>
          <w:rFonts w:cs="Calibri"/>
        </w:rPr>
        <w:t>Jay introduced Ann Gerlich</w:t>
      </w:r>
      <w:r>
        <w:rPr>
          <w:rFonts w:cs="Calibri"/>
        </w:rPr>
        <w:t>, Office Manager and thanked her for the work she has done to make the transition since the death of the Administrative Assistant, Jackie Walen.</w:t>
      </w:r>
    </w:p>
    <w:p w:rsidR="00A415CE" w:rsidRDefault="00A415CE" w:rsidP="00CC770E">
      <w:pPr>
        <w:pStyle w:val="NoSpacing"/>
        <w:rPr>
          <w:rFonts w:cs="Calibri"/>
        </w:rPr>
      </w:pPr>
    </w:p>
    <w:p w:rsidR="00DC1A0D" w:rsidRPr="007949B8" w:rsidRDefault="00DC1A0D" w:rsidP="00F02AB0">
      <w:pPr>
        <w:pStyle w:val="NoSpacing"/>
        <w:rPr>
          <w:rFonts w:cs="Calibri"/>
          <w:b/>
        </w:rPr>
      </w:pPr>
      <w:r w:rsidRPr="007949B8">
        <w:rPr>
          <w:rFonts w:cs="Calibri"/>
          <w:b/>
        </w:rPr>
        <w:t>Committee on Ministry</w:t>
      </w:r>
      <w:r w:rsidR="001021D8" w:rsidRPr="007949B8">
        <w:rPr>
          <w:rFonts w:cs="Calibri"/>
          <w:b/>
        </w:rPr>
        <w:t xml:space="preserve"> (COM)</w:t>
      </w:r>
    </w:p>
    <w:p w:rsidR="00DC1A0D" w:rsidRPr="007949B8" w:rsidRDefault="00DC1A0D" w:rsidP="00F02AB0">
      <w:pPr>
        <w:pStyle w:val="NoSpacing"/>
        <w:rPr>
          <w:rFonts w:cs="Calibri"/>
        </w:rPr>
      </w:pPr>
    </w:p>
    <w:p w:rsidR="008175F9" w:rsidRDefault="00A415CE" w:rsidP="008175F9">
      <w:pPr>
        <w:pStyle w:val="NoSpacing"/>
        <w:rPr>
          <w:rFonts w:cs="Calibri"/>
        </w:rPr>
      </w:pPr>
      <w:r>
        <w:rPr>
          <w:rFonts w:cs="Calibri"/>
        </w:rPr>
        <w:t xml:space="preserve">Rev, Robin Weaver called attention to </w:t>
      </w:r>
      <w:r w:rsidRPr="00285067">
        <w:rPr>
          <w:rFonts w:cs="Calibri"/>
        </w:rPr>
        <w:t>several</w:t>
      </w:r>
      <w:r>
        <w:rPr>
          <w:rFonts w:cs="Calibri"/>
        </w:rPr>
        <w:t xml:space="preserve"> contracts that had been received, as reported in the Consent Agenda. </w:t>
      </w:r>
    </w:p>
    <w:p w:rsidR="00045785" w:rsidRDefault="00A415CE" w:rsidP="008175F9">
      <w:pPr>
        <w:pStyle w:val="NoSpacing"/>
        <w:rPr>
          <w:rFonts w:cs="Calibri"/>
        </w:rPr>
      </w:pPr>
      <w:r>
        <w:rPr>
          <w:rFonts w:cs="Calibri"/>
        </w:rPr>
        <w:t xml:space="preserve">She stressed that the </w:t>
      </w:r>
      <w:r w:rsidR="00285067" w:rsidRPr="00285067">
        <w:rPr>
          <w:rFonts w:cs="Calibri"/>
          <w:u w:val="single"/>
        </w:rPr>
        <w:t>Guideline for Parental Leave of Those Providing Ministry in Congregations</w:t>
      </w:r>
      <w:r w:rsidR="00285067">
        <w:rPr>
          <w:rFonts w:cs="Calibri"/>
          <w:u w:val="single"/>
        </w:rPr>
        <w:t xml:space="preserve"> </w:t>
      </w:r>
      <w:r w:rsidRPr="00285067">
        <w:rPr>
          <w:rFonts w:cs="Calibri"/>
        </w:rPr>
        <w:t>be</w:t>
      </w:r>
      <w:r>
        <w:rPr>
          <w:rFonts w:cs="Calibri"/>
        </w:rPr>
        <w:t xml:space="preserve"> referred to when finalizing contracts. It’s exciting that young pastors are coming to our Presbytery and this is important for them.</w:t>
      </w:r>
    </w:p>
    <w:p w:rsidR="00285067" w:rsidRDefault="00285067" w:rsidP="00F02AB0">
      <w:pPr>
        <w:pStyle w:val="NoSpacing"/>
        <w:rPr>
          <w:rFonts w:cs="Calibri"/>
        </w:rPr>
      </w:pPr>
      <w:r>
        <w:rPr>
          <w:rFonts w:cs="Calibri"/>
        </w:rPr>
        <w:lastRenderedPageBreak/>
        <w:t xml:space="preserve">She also called attention to </w:t>
      </w:r>
      <w:r w:rsidR="00DA3883">
        <w:rPr>
          <w:rFonts w:cs="Calibri"/>
        </w:rPr>
        <w:t xml:space="preserve">Page 4 </w:t>
      </w:r>
      <w:r>
        <w:rPr>
          <w:rFonts w:cs="Calibri"/>
        </w:rPr>
        <w:t>which lists the Seminary Assistance Grants that were approved.</w:t>
      </w:r>
    </w:p>
    <w:p w:rsidR="004D1D97" w:rsidRDefault="004D1D97" w:rsidP="00F02AB0">
      <w:pPr>
        <w:pStyle w:val="NoSpacing"/>
        <w:rPr>
          <w:rFonts w:cs="Calibri"/>
        </w:rPr>
      </w:pPr>
    </w:p>
    <w:p w:rsidR="004D1D97" w:rsidRPr="004D1D97" w:rsidRDefault="004D1D97" w:rsidP="004D1D97">
      <w:pPr>
        <w:pStyle w:val="NoSpacing"/>
        <w:rPr>
          <w:rFonts w:cs="Calibri"/>
        </w:rPr>
      </w:pPr>
      <w:r w:rsidRPr="004D1D97">
        <w:rPr>
          <w:rFonts w:cs="Calibri"/>
        </w:rPr>
        <w:t>A.</w:t>
      </w:r>
      <w:r w:rsidRPr="004D1D97">
        <w:rPr>
          <w:rFonts w:cs="Calibri"/>
        </w:rPr>
        <w:tab/>
        <w:t>Items approved by the Committee on Ministry on behalf of the Presbytery (Consent Agenda):</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 xml:space="preserve">February 4, 2017: COM voted on behalf of Presbytery to approve the Working Agreement between the Rev. Barbara </w:t>
      </w:r>
      <w:proofErr w:type="spellStart"/>
      <w:r w:rsidRPr="004D1D97">
        <w:rPr>
          <w:rFonts w:cs="Calibri"/>
        </w:rPr>
        <w:t>Birkeland</w:t>
      </w:r>
      <w:proofErr w:type="spellEnd"/>
      <w:r w:rsidRPr="004D1D97">
        <w:rPr>
          <w:rFonts w:cs="Calibri"/>
        </w:rPr>
        <w:t>, The Rev. Paul Birkland and the Cloquet Presbyterian Church for Temporary Supply according to the following terms:</w:t>
      </w:r>
    </w:p>
    <w:p w:rsidR="004D1D97" w:rsidRPr="004D1D97" w:rsidRDefault="004D1D97" w:rsidP="004D1D97">
      <w:pPr>
        <w:pStyle w:val="NoSpacing"/>
        <w:rPr>
          <w:rFonts w:cs="Calibri"/>
        </w:rPr>
      </w:pPr>
    </w:p>
    <w:p w:rsidR="004D1D97" w:rsidRPr="004D1D97" w:rsidRDefault="004D1D97" w:rsidP="004D1D97">
      <w:pPr>
        <w:pStyle w:val="NoSpacing"/>
        <w:jc w:val="center"/>
        <w:rPr>
          <w:rFonts w:cs="Calibri"/>
          <w:b/>
        </w:rPr>
      </w:pPr>
      <w:r w:rsidRPr="004D1D97">
        <w:rPr>
          <w:rFonts w:cs="Calibri"/>
          <w:b/>
        </w:rPr>
        <w:t>Working Agreement for the Services of</w:t>
      </w:r>
    </w:p>
    <w:p w:rsidR="004D1D97" w:rsidRPr="004D1D97" w:rsidRDefault="004D1D97" w:rsidP="004D1D97">
      <w:pPr>
        <w:pStyle w:val="NoSpacing"/>
        <w:jc w:val="center"/>
        <w:rPr>
          <w:rFonts w:cs="Calibri"/>
        </w:rPr>
      </w:pPr>
      <w:r w:rsidRPr="004D1D97">
        <w:rPr>
          <w:rFonts w:cs="Calibri"/>
          <w:b/>
        </w:rPr>
        <w:t xml:space="preserve">Barbara </w:t>
      </w:r>
      <w:proofErr w:type="spellStart"/>
      <w:r w:rsidRPr="004D1D97">
        <w:rPr>
          <w:rFonts w:cs="Calibri"/>
          <w:b/>
        </w:rPr>
        <w:t>Birkeland</w:t>
      </w:r>
      <w:proofErr w:type="spellEnd"/>
    </w:p>
    <w:p w:rsidR="004D1D97" w:rsidRPr="004D1D97" w:rsidRDefault="004D1D97" w:rsidP="004D1D97">
      <w:pPr>
        <w:pStyle w:val="NoSpacing"/>
        <w:rPr>
          <w:rFonts w:cs="Calibri"/>
        </w:rPr>
      </w:pPr>
      <w:r w:rsidRPr="004D1D97">
        <w:rPr>
          <w:rFonts w:cs="Calibri"/>
        </w:rPr>
        <w:t>The following comprises of Working Agreement between the Cloquet Presbyterian Church.</w:t>
      </w:r>
    </w:p>
    <w:p w:rsidR="004D1D97" w:rsidRPr="004D1D97" w:rsidRDefault="004D1D97" w:rsidP="004D1D97">
      <w:pPr>
        <w:pStyle w:val="NoSpacing"/>
        <w:rPr>
          <w:rFonts w:cs="Calibri"/>
        </w:rPr>
      </w:pPr>
      <w:r w:rsidRPr="004D1D97">
        <w:rPr>
          <w:rFonts w:cs="Calibri"/>
        </w:rPr>
        <w:t>Cloquet Presbyterian Church of 47-4th Street Cloquet, MN 55720 and Cloquet Session</w:t>
      </w:r>
    </w:p>
    <w:p w:rsidR="004D1D97" w:rsidRPr="004D1D97" w:rsidRDefault="004D1D97" w:rsidP="004D1D97">
      <w:pPr>
        <w:pStyle w:val="NoSpacing"/>
        <w:rPr>
          <w:rFonts w:cs="Calibri"/>
        </w:rPr>
      </w:pPr>
      <w:r w:rsidRPr="004D1D97">
        <w:rPr>
          <w:rFonts w:cs="Calibri"/>
        </w:rPr>
        <w:t>Who hereby agree(s) to serve as Temporary Supply of the above organization in accordance with the following terms:</w:t>
      </w:r>
    </w:p>
    <w:p w:rsidR="004D1D97" w:rsidRPr="004D1D97" w:rsidRDefault="004D1D97" w:rsidP="004D1D97">
      <w:pPr>
        <w:pStyle w:val="NoSpacing"/>
        <w:rPr>
          <w:rFonts w:cs="Calibri"/>
        </w:rPr>
      </w:pPr>
      <w:r w:rsidRPr="004D1D97">
        <w:rPr>
          <w:rFonts w:cs="Calibri"/>
        </w:rPr>
        <w:t>1.</w:t>
      </w:r>
      <w:r w:rsidRPr="004D1D97">
        <w:rPr>
          <w:rFonts w:cs="Calibri"/>
        </w:rPr>
        <w:tab/>
        <w:t>Duties of the Sunday services, preparation of services, home visits, monthly moderator of session meetings, with the understanding that available time will be allotted accordingly.</w:t>
      </w:r>
    </w:p>
    <w:p w:rsidR="004D1D97" w:rsidRPr="004D1D97" w:rsidRDefault="004D1D97" w:rsidP="004D1D97">
      <w:pPr>
        <w:pStyle w:val="NoSpacing"/>
        <w:rPr>
          <w:rFonts w:cs="Calibri"/>
        </w:rPr>
      </w:pPr>
      <w:r w:rsidRPr="004D1D97">
        <w:rPr>
          <w:rFonts w:cs="Calibri"/>
        </w:rPr>
        <w:t>2.</w:t>
      </w:r>
      <w:r w:rsidRPr="004D1D97">
        <w:rPr>
          <w:rFonts w:cs="Calibri"/>
        </w:rPr>
        <w:tab/>
        <w:t>Time Expectations: The average working week will be 10 hours.</w:t>
      </w:r>
    </w:p>
    <w:p w:rsidR="004D1D97" w:rsidRPr="004D1D97" w:rsidRDefault="004D1D97" w:rsidP="004D1D97">
      <w:pPr>
        <w:pStyle w:val="NoSpacing"/>
        <w:rPr>
          <w:rFonts w:cs="Calibri"/>
        </w:rPr>
      </w:pPr>
      <w:r w:rsidRPr="004D1D97">
        <w:rPr>
          <w:rFonts w:cs="Calibri"/>
        </w:rPr>
        <w:t>3.</w:t>
      </w:r>
      <w:r w:rsidRPr="004D1D97">
        <w:rPr>
          <w:rFonts w:cs="Calibri"/>
        </w:rPr>
        <w:tab/>
        <w:t>Temporary Supply will take July and August off and the last Sunday of each month, making this a 10 month contract.</w:t>
      </w:r>
    </w:p>
    <w:p w:rsidR="004D1D97" w:rsidRPr="004D1D97" w:rsidRDefault="004D1D97" w:rsidP="004D1D97">
      <w:pPr>
        <w:pStyle w:val="NoSpacing"/>
        <w:rPr>
          <w:rFonts w:cs="Calibri"/>
        </w:rPr>
      </w:pPr>
      <w:r w:rsidRPr="004D1D97">
        <w:rPr>
          <w:rFonts w:cs="Calibri"/>
        </w:rPr>
        <w:t>4.</w:t>
      </w:r>
      <w:r w:rsidRPr="004D1D97">
        <w:rPr>
          <w:rFonts w:cs="Calibri"/>
        </w:rPr>
        <w:tab/>
        <w:t>Relationships:</w:t>
      </w:r>
    </w:p>
    <w:p w:rsidR="004D1D97" w:rsidRPr="004D1D97" w:rsidRDefault="004D1D97" w:rsidP="004D1D97">
      <w:pPr>
        <w:pStyle w:val="NoSpacing"/>
        <w:rPr>
          <w:rFonts w:cs="Calibri"/>
        </w:rPr>
      </w:pPr>
      <w:r w:rsidRPr="004D1D97">
        <w:rPr>
          <w:rFonts w:cs="Calibri"/>
        </w:rPr>
        <w:t>a.</w:t>
      </w:r>
      <w:r w:rsidRPr="004D1D97">
        <w:rPr>
          <w:rFonts w:cs="Calibri"/>
        </w:rPr>
        <w:tab/>
        <w:t>The Temporary Supply, as moderator of session, shall relate to all church boards and committees as would an installed minister, but within the terms specified in items 1 &amp; 2 above.</w:t>
      </w:r>
    </w:p>
    <w:p w:rsidR="004D1D97" w:rsidRPr="004D1D97" w:rsidRDefault="004D1D97" w:rsidP="004D1D97">
      <w:pPr>
        <w:pStyle w:val="NoSpacing"/>
        <w:rPr>
          <w:rFonts w:cs="Calibri"/>
        </w:rPr>
      </w:pPr>
      <w:r w:rsidRPr="004D1D97">
        <w:rPr>
          <w:rFonts w:cs="Calibri"/>
        </w:rPr>
        <w:t>b.</w:t>
      </w:r>
      <w:r w:rsidRPr="004D1D97">
        <w:rPr>
          <w:rFonts w:cs="Calibri"/>
        </w:rPr>
        <w:tab/>
        <w:t>The person shall attend Presbytery meetings and otherwise be an active participant in the life and work of The Presbytery of Northern Waters, and shall cooperate fully with the Committee on Ministry and other Presbytery personnel (including the Presbytery appointed moderator of session).</w:t>
      </w:r>
    </w:p>
    <w:p w:rsidR="004D1D97" w:rsidRPr="004D1D97" w:rsidRDefault="004D1D97" w:rsidP="004D1D97">
      <w:pPr>
        <w:pStyle w:val="NoSpacing"/>
        <w:rPr>
          <w:rFonts w:cs="Calibri"/>
        </w:rPr>
      </w:pPr>
      <w:r w:rsidRPr="004D1D97">
        <w:rPr>
          <w:rFonts w:cs="Calibri"/>
        </w:rPr>
        <w:t>c.</w:t>
      </w:r>
      <w:r w:rsidRPr="004D1D97">
        <w:rPr>
          <w:rFonts w:cs="Calibri"/>
        </w:rPr>
        <w:tab/>
        <w:t>The Temporary Supply will cooperate fully with the Presbytery appointed-moderator of session, who is to provide supervision and/or consultation.</w:t>
      </w:r>
    </w:p>
    <w:p w:rsidR="004D1D97" w:rsidRPr="004D1D97" w:rsidRDefault="004D1D97" w:rsidP="004D1D97">
      <w:pPr>
        <w:pStyle w:val="NoSpacing"/>
        <w:rPr>
          <w:rFonts w:cs="Calibri"/>
        </w:rPr>
      </w:pPr>
      <w:r w:rsidRPr="004D1D97">
        <w:rPr>
          <w:rFonts w:cs="Calibri"/>
        </w:rPr>
        <w:t>d.</w:t>
      </w:r>
      <w:r w:rsidRPr="004D1D97">
        <w:rPr>
          <w:rFonts w:cs="Calibri"/>
        </w:rPr>
        <w:tab/>
        <w:t>If the Temporary Supply, is not a member of The Presbytery of Northern Waters, he or she shall be a corresponding member of Presbytery for the duration of this Working Agreement.</w:t>
      </w:r>
    </w:p>
    <w:p w:rsidR="004D1D97" w:rsidRPr="004D1D97" w:rsidRDefault="004D1D97" w:rsidP="004D1D97">
      <w:pPr>
        <w:pStyle w:val="NoSpacing"/>
        <w:rPr>
          <w:rFonts w:cs="Calibri"/>
        </w:rPr>
      </w:pPr>
      <w:r w:rsidRPr="004D1D97">
        <w:rPr>
          <w:rFonts w:cs="Calibri"/>
        </w:rPr>
        <w:t>e.</w:t>
      </w:r>
      <w:r w:rsidRPr="004D1D97">
        <w:rPr>
          <w:rFonts w:cs="Calibri"/>
        </w:rPr>
        <w:tab/>
        <w:t>The person shall support and promote the doctrinal stance of the Presbyterian Church (U.S.A.) Directory of Worship; discipline as described in the Presbyterian Church (U.S.A.) Book of Discipline; and in general the mission and program of the Presbyterian Church (U.S.A.).</w:t>
      </w:r>
    </w:p>
    <w:p w:rsidR="004D1D97" w:rsidRPr="004D1D97" w:rsidRDefault="004D1D97" w:rsidP="004D1D97">
      <w:pPr>
        <w:pStyle w:val="NoSpacing"/>
        <w:rPr>
          <w:rFonts w:cs="Calibri"/>
        </w:rPr>
      </w:pPr>
      <w:r w:rsidRPr="004D1D97">
        <w:rPr>
          <w:rFonts w:cs="Calibri"/>
        </w:rPr>
        <w:t>5.</w:t>
      </w:r>
      <w:r w:rsidRPr="004D1D97">
        <w:rPr>
          <w:rFonts w:cs="Calibri"/>
        </w:rPr>
        <w:tab/>
        <w:t>Remuneration: The above organization will provide to the person fulfilling this Working Agreement the following remuneration during the life of the Working Agreement:</w:t>
      </w:r>
    </w:p>
    <w:p w:rsidR="004D1D97" w:rsidRPr="004D1D97" w:rsidRDefault="004D1D97" w:rsidP="004D1D97">
      <w:pPr>
        <w:pStyle w:val="NoSpacing"/>
        <w:rPr>
          <w:rFonts w:cs="Calibri"/>
        </w:rPr>
      </w:pPr>
      <w:r w:rsidRPr="004D1D97">
        <w:rPr>
          <w:rFonts w:cs="Calibri"/>
        </w:rPr>
        <w:t>a.</w:t>
      </w:r>
      <w:r w:rsidRPr="004D1D97">
        <w:rPr>
          <w:rFonts w:cs="Calibri"/>
        </w:rPr>
        <w:tab/>
        <w:t>$200.00 per month cash salary, based on the time expectation specified in number 2 above</w:t>
      </w:r>
    </w:p>
    <w:p w:rsidR="004D1D97" w:rsidRPr="004D1D97" w:rsidRDefault="004D1D97" w:rsidP="004D1D97">
      <w:pPr>
        <w:pStyle w:val="NoSpacing"/>
        <w:rPr>
          <w:rFonts w:cs="Calibri"/>
        </w:rPr>
      </w:pPr>
      <w:r w:rsidRPr="004D1D97">
        <w:rPr>
          <w:rFonts w:cs="Calibri"/>
        </w:rPr>
        <w:t>b.</w:t>
      </w:r>
      <w:r w:rsidRPr="004D1D97">
        <w:rPr>
          <w:rFonts w:cs="Calibri"/>
        </w:rPr>
        <w:tab/>
        <w:t>$100.00 per month for utilities allowance.</w:t>
      </w:r>
    </w:p>
    <w:p w:rsidR="004D1D97" w:rsidRPr="004D1D97" w:rsidRDefault="004D1D97" w:rsidP="004D1D97">
      <w:pPr>
        <w:pStyle w:val="NoSpacing"/>
        <w:rPr>
          <w:rFonts w:cs="Calibri"/>
        </w:rPr>
      </w:pPr>
      <w:r w:rsidRPr="004D1D97">
        <w:rPr>
          <w:rFonts w:cs="Calibri"/>
        </w:rPr>
        <w:t>c.</w:t>
      </w:r>
      <w:r w:rsidRPr="004D1D97">
        <w:rPr>
          <w:rFonts w:cs="Calibri"/>
        </w:rPr>
        <w:tab/>
        <w:t>No Pension</w:t>
      </w:r>
    </w:p>
    <w:p w:rsidR="004D1D97" w:rsidRPr="004D1D97" w:rsidRDefault="004D1D97" w:rsidP="004D1D97">
      <w:pPr>
        <w:pStyle w:val="NoSpacing"/>
        <w:rPr>
          <w:rFonts w:cs="Calibri"/>
        </w:rPr>
      </w:pPr>
      <w:r w:rsidRPr="004D1D97">
        <w:rPr>
          <w:rFonts w:cs="Calibri"/>
        </w:rPr>
        <w:t>d.</w:t>
      </w:r>
      <w:r w:rsidRPr="004D1D97">
        <w:rPr>
          <w:rFonts w:cs="Calibri"/>
        </w:rPr>
        <w:tab/>
        <w:t>IRS Standard rate for auto/travel expenses allowance</w:t>
      </w:r>
    </w:p>
    <w:p w:rsidR="004D1D97" w:rsidRPr="004D1D97" w:rsidRDefault="004D1D97" w:rsidP="004D1D97">
      <w:pPr>
        <w:pStyle w:val="NoSpacing"/>
        <w:rPr>
          <w:rFonts w:cs="Calibri"/>
        </w:rPr>
      </w:pPr>
      <w:r w:rsidRPr="004D1D97">
        <w:rPr>
          <w:rFonts w:cs="Calibri"/>
        </w:rPr>
        <w:t>e.</w:t>
      </w:r>
      <w:r w:rsidRPr="004D1D97">
        <w:rPr>
          <w:rFonts w:cs="Calibri"/>
        </w:rPr>
        <w:tab/>
        <w:t>Two (2) weeks per year paid vacation, to be allotted in accord with the person's time of service. For example: If two (2) weeks per year, the person would be entitled to one week's vacation with pay, after three (3) months served under this Working Agreement</w:t>
      </w:r>
    </w:p>
    <w:p w:rsidR="004D1D97" w:rsidRPr="004D1D97" w:rsidRDefault="004D1D97" w:rsidP="004D1D97">
      <w:pPr>
        <w:pStyle w:val="NoSpacing"/>
        <w:rPr>
          <w:rFonts w:cs="Calibri"/>
        </w:rPr>
      </w:pPr>
      <w:r w:rsidRPr="004D1D97">
        <w:rPr>
          <w:rFonts w:cs="Calibri"/>
        </w:rPr>
        <w:t>f.</w:t>
      </w:r>
      <w:r w:rsidRPr="004D1D97">
        <w:rPr>
          <w:rFonts w:cs="Calibri"/>
        </w:rPr>
        <w:tab/>
        <w:t>Two (2) weeks per year for continuing education time with $500.00 expense money to be allotted.</w:t>
      </w:r>
    </w:p>
    <w:p w:rsidR="004D1D97" w:rsidRPr="004D1D97" w:rsidRDefault="004D1D97" w:rsidP="004D1D97">
      <w:pPr>
        <w:pStyle w:val="NoSpacing"/>
        <w:rPr>
          <w:rFonts w:cs="Calibri"/>
        </w:rPr>
      </w:pPr>
      <w:r w:rsidRPr="004D1D97">
        <w:rPr>
          <w:rFonts w:cs="Calibri"/>
        </w:rPr>
        <w:t>6.</w:t>
      </w:r>
      <w:r w:rsidRPr="004D1D97">
        <w:rPr>
          <w:rFonts w:cs="Calibri"/>
        </w:rPr>
        <w:tab/>
        <w:t>Duration of the Working Agreement:</w:t>
      </w:r>
    </w:p>
    <w:p w:rsidR="004D1D97" w:rsidRPr="004D1D97" w:rsidRDefault="004D1D97" w:rsidP="004D1D97">
      <w:pPr>
        <w:pStyle w:val="NoSpacing"/>
        <w:rPr>
          <w:rFonts w:cs="Calibri"/>
        </w:rPr>
      </w:pPr>
      <w:r w:rsidRPr="004D1D97">
        <w:rPr>
          <w:rFonts w:cs="Calibri"/>
        </w:rPr>
        <w:t>a.</w:t>
      </w:r>
      <w:r w:rsidRPr="004D1D97">
        <w:rPr>
          <w:rFonts w:cs="Calibri"/>
        </w:rPr>
        <w:tab/>
        <w:t>This Working Agreement shall become effective when signed by the person(s) fulfilling this Working Agreement, the Clerk of session, and the Presbytery Committee of Ministry Representative. The expected beginning date of this Working Agreement is: January 1, 2017 to December 31, 2017.</w:t>
      </w:r>
    </w:p>
    <w:p w:rsidR="004D1D97" w:rsidRPr="004D1D97" w:rsidRDefault="004D1D97" w:rsidP="004D1D97">
      <w:pPr>
        <w:pStyle w:val="NoSpacing"/>
        <w:rPr>
          <w:rFonts w:cs="Calibri"/>
        </w:rPr>
      </w:pPr>
      <w:r w:rsidRPr="004D1D97">
        <w:rPr>
          <w:rFonts w:cs="Calibri"/>
        </w:rPr>
        <w:t>a.</w:t>
      </w:r>
      <w:r w:rsidRPr="004D1D97">
        <w:rPr>
          <w:rFonts w:cs="Calibri"/>
        </w:rPr>
        <w:tab/>
        <w:t>The Working Agreement is expected to be in effect for approximately 10 months.</w:t>
      </w:r>
    </w:p>
    <w:p w:rsidR="004D1D97" w:rsidRPr="004D1D97" w:rsidRDefault="004D1D97" w:rsidP="004D1D97">
      <w:pPr>
        <w:pStyle w:val="NoSpacing"/>
        <w:rPr>
          <w:rFonts w:cs="Calibri"/>
        </w:rPr>
      </w:pPr>
      <w:r w:rsidRPr="004D1D97">
        <w:rPr>
          <w:rFonts w:cs="Calibri"/>
        </w:rPr>
        <w:t>b.</w:t>
      </w:r>
      <w:r w:rsidRPr="004D1D97">
        <w:rPr>
          <w:rFonts w:cs="Calibri"/>
        </w:rPr>
        <w:tab/>
        <w:t>The Working Agreement shall be valid for no longer than one year; prior to which time, if both principal parties wish and extension, such shall be negotiated with/through the Presbytery's Committee on Ministry.</w:t>
      </w:r>
    </w:p>
    <w:p w:rsidR="004D1D97" w:rsidRPr="004D1D97" w:rsidRDefault="004D1D97" w:rsidP="004D1D97">
      <w:pPr>
        <w:pStyle w:val="NoSpacing"/>
        <w:rPr>
          <w:rFonts w:cs="Calibri"/>
        </w:rPr>
      </w:pPr>
      <w:r w:rsidRPr="004D1D97">
        <w:rPr>
          <w:rFonts w:cs="Calibri"/>
        </w:rPr>
        <w:t>c.</w:t>
      </w:r>
      <w:r w:rsidRPr="004D1D97">
        <w:rPr>
          <w:rFonts w:cs="Calibri"/>
        </w:rPr>
        <w:tab/>
        <w:t>Modification to this Working Agreement may be initiated by any of the three (3) parties; and when negotiated to the satisfaction of all three (3) parties and signed by each, become effective.</w:t>
      </w:r>
    </w:p>
    <w:p w:rsidR="004D1D97" w:rsidRPr="004D1D97" w:rsidRDefault="004D1D97" w:rsidP="004D1D97">
      <w:pPr>
        <w:pStyle w:val="NoSpacing"/>
        <w:rPr>
          <w:rFonts w:cs="Calibri"/>
        </w:rPr>
      </w:pPr>
      <w:r w:rsidRPr="004D1D97">
        <w:rPr>
          <w:rFonts w:cs="Calibri"/>
        </w:rPr>
        <w:lastRenderedPageBreak/>
        <w:t>d.</w:t>
      </w:r>
      <w:r w:rsidRPr="004D1D97">
        <w:rPr>
          <w:rFonts w:cs="Calibri"/>
        </w:rPr>
        <w:tab/>
        <w:t>Additional hours and duties may be agreed to between the two (2) parties, with remuneration to be added in relation to the hours and remuneration specified in the Working Agreement. The additional hours and duties shall be stated in writing and singed by the two (2) principal parties.</w:t>
      </w:r>
    </w:p>
    <w:p w:rsidR="004D1D97" w:rsidRPr="004D1D97" w:rsidRDefault="004D1D97" w:rsidP="004D1D97">
      <w:pPr>
        <w:pStyle w:val="NoSpacing"/>
        <w:rPr>
          <w:rFonts w:cs="Calibri"/>
        </w:rPr>
      </w:pPr>
      <w:r w:rsidRPr="004D1D97">
        <w:rPr>
          <w:rFonts w:cs="Calibri"/>
        </w:rPr>
        <w:t>They shall also be approved by the Committee on Ministry and/or its authorized representative.</w:t>
      </w:r>
    </w:p>
    <w:p w:rsidR="004D1D97" w:rsidRPr="004D1D97" w:rsidRDefault="004D1D97" w:rsidP="004D1D97">
      <w:pPr>
        <w:pStyle w:val="NoSpacing"/>
        <w:rPr>
          <w:rFonts w:cs="Calibri"/>
        </w:rPr>
      </w:pPr>
      <w:r w:rsidRPr="004D1D97">
        <w:rPr>
          <w:rFonts w:cs="Calibri"/>
        </w:rPr>
        <w:t>The Working Agreement may be terminated up 30 days written notice by either primary party, or the approval of the Presbytery of Northern Waters or is authorized representative (the Committee on Ministry).</w:t>
      </w:r>
    </w:p>
    <w:p w:rsidR="004D1D97" w:rsidRPr="004D1D97" w:rsidRDefault="004D1D97" w:rsidP="004D1D97">
      <w:pPr>
        <w:pStyle w:val="NoSpacing"/>
        <w:rPr>
          <w:rFonts w:cs="Calibri"/>
        </w:rPr>
      </w:pPr>
    </w:p>
    <w:p w:rsidR="004D1D97" w:rsidRPr="004D1D97" w:rsidRDefault="004D1D97" w:rsidP="004D1D97">
      <w:pPr>
        <w:pStyle w:val="NoSpacing"/>
        <w:jc w:val="center"/>
        <w:rPr>
          <w:rFonts w:cs="Calibri"/>
        </w:rPr>
      </w:pPr>
      <w:r w:rsidRPr="004D1D97">
        <w:rPr>
          <w:rFonts w:cs="Calibri"/>
        </w:rPr>
        <w:t>Working Agreement for the Services of</w:t>
      </w:r>
    </w:p>
    <w:p w:rsidR="004D1D97" w:rsidRPr="004D1D97" w:rsidRDefault="004D1D97" w:rsidP="004D1D97">
      <w:pPr>
        <w:pStyle w:val="NoSpacing"/>
        <w:jc w:val="center"/>
        <w:rPr>
          <w:rFonts w:cs="Calibri"/>
        </w:rPr>
      </w:pPr>
      <w:r>
        <w:rPr>
          <w:rFonts w:cs="Calibri"/>
        </w:rPr>
        <w:t>P</w:t>
      </w:r>
      <w:r w:rsidRPr="004D1D97">
        <w:rPr>
          <w:rFonts w:cs="Calibri"/>
        </w:rPr>
        <w:t xml:space="preserve">aul </w:t>
      </w:r>
      <w:proofErr w:type="spellStart"/>
      <w:r w:rsidRPr="004D1D97">
        <w:rPr>
          <w:rFonts w:cs="Calibri"/>
        </w:rPr>
        <w:t>Birkeland</w:t>
      </w:r>
      <w:proofErr w:type="spellEnd"/>
    </w:p>
    <w:p w:rsidR="004D1D97" w:rsidRPr="004D1D97" w:rsidRDefault="004D1D97" w:rsidP="004D1D97">
      <w:pPr>
        <w:pStyle w:val="NoSpacing"/>
        <w:rPr>
          <w:rFonts w:cs="Calibri"/>
        </w:rPr>
      </w:pPr>
      <w:r w:rsidRPr="004D1D97">
        <w:rPr>
          <w:rFonts w:cs="Calibri"/>
        </w:rPr>
        <w:t>The following comprises of Working Agreement between the Cloquet Presbyterian Church.</w:t>
      </w:r>
    </w:p>
    <w:p w:rsidR="004D1D97" w:rsidRPr="004D1D97" w:rsidRDefault="004D1D97" w:rsidP="004D1D97">
      <w:pPr>
        <w:pStyle w:val="NoSpacing"/>
        <w:rPr>
          <w:rFonts w:cs="Calibri"/>
        </w:rPr>
      </w:pPr>
      <w:r w:rsidRPr="004D1D97">
        <w:rPr>
          <w:rFonts w:cs="Calibri"/>
        </w:rPr>
        <w:t>Cloquet Presbyterian Church of 47-4th Street Cloquet, MN 55720 and Cloquet Session</w:t>
      </w:r>
    </w:p>
    <w:p w:rsidR="004D1D97" w:rsidRPr="004D1D97" w:rsidRDefault="004D1D97" w:rsidP="004D1D97">
      <w:pPr>
        <w:pStyle w:val="NoSpacing"/>
        <w:rPr>
          <w:rFonts w:cs="Calibri"/>
        </w:rPr>
      </w:pPr>
      <w:r w:rsidRPr="004D1D97">
        <w:rPr>
          <w:rFonts w:cs="Calibri"/>
        </w:rPr>
        <w:t>Who hereby agree(s) to serve as Temporary Supply of the above organization in accordance with the following terms:</w:t>
      </w:r>
    </w:p>
    <w:p w:rsidR="004D1D97" w:rsidRPr="004D1D97" w:rsidRDefault="004D1D97" w:rsidP="004D1D97">
      <w:pPr>
        <w:pStyle w:val="NoSpacing"/>
        <w:rPr>
          <w:rFonts w:cs="Calibri"/>
        </w:rPr>
      </w:pPr>
      <w:r w:rsidRPr="004D1D97">
        <w:rPr>
          <w:rFonts w:cs="Calibri"/>
        </w:rPr>
        <w:t>1.</w:t>
      </w:r>
      <w:r w:rsidRPr="004D1D97">
        <w:rPr>
          <w:rFonts w:cs="Calibri"/>
        </w:rPr>
        <w:tab/>
        <w:t>Duties of the Sunday services, preparation of services, home visits, monthly moderator of session meetings, with the understanding that available time will be allotted accordingly.</w:t>
      </w:r>
    </w:p>
    <w:p w:rsidR="004D1D97" w:rsidRPr="004D1D97" w:rsidRDefault="004D1D97" w:rsidP="004D1D97">
      <w:pPr>
        <w:pStyle w:val="NoSpacing"/>
        <w:rPr>
          <w:rFonts w:cs="Calibri"/>
        </w:rPr>
      </w:pPr>
      <w:r w:rsidRPr="004D1D97">
        <w:rPr>
          <w:rFonts w:cs="Calibri"/>
        </w:rPr>
        <w:t>2.</w:t>
      </w:r>
      <w:r w:rsidRPr="004D1D97">
        <w:rPr>
          <w:rFonts w:cs="Calibri"/>
        </w:rPr>
        <w:tab/>
        <w:t>Time Expectations: The average working week will be 10 hours.</w:t>
      </w:r>
    </w:p>
    <w:p w:rsidR="004D1D97" w:rsidRPr="004D1D97" w:rsidRDefault="004D1D97" w:rsidP="004D1D97">
      <w:pPr>
        <w:pStyle w:val="NoSpacing"/>
        <w:rPr>
          <w:rFonts w:cs="Calibri"/>
        </w:rPr>
      </w:pPr>
      <w:r w:rsidRPr="004D1D97">
        <w:rPr>
          <w:rFonts w:cs="Calibri"/>
        </w:rPr>
        <w:t>3.</w:t>
      </w:r>
      <w:r w:rsidRPr="004D1D97">
        <w:rPr>
          <w:rFonts w:cs="Calibri"/>
        </w:rPr>
        <w:tab/>
        <w:t>Temporary Supply will take July and August off and the last Sunday of each month, making this a 10 month contract.</w:t>
      </w:r>
    </w:p>
    <w:p w:rsidR="004D1D97" w:rsidRPr="004D1D97" w:rsidRDefault="004D1D97" w:rsidP="004D1D97">
      <w:pPr>
        <w:pStyle w:val="NoSpacing"/>
        <w:rPr>
          <w:rFonts w:cs="Calibri"/>
        </w:rPr>
      </w:pPr>
      <w:r w:rsidRPr="004D1D97">
        <w:rPr>
          <w:rFonts w:cs="Calibri"/>
        </w:rPr>
        <w:t>4.</w:t>
      </w:r>
      <w:r w:rsidRPr="004D1D97">
        <w:rPr>
          <w:rFonts w:cs="Calibri"/>
        </w:rPr>
        <w:tab/>
        <w:t>Relationships:</w:t>
      </w:r>
    </w:p>
    <w:p w:rsidR="004D1D97" w:rsidRPr="004D1D97" w:rsidRDefault="004D1D97" w:rsidP="004D1D97">
      <w:pPr>
        <w:pStyle w:val="NoSpacing"/>
        <w:rPr>
          <w:rFonts w:cs="Calibri"/>
        </w:rPr>
      </w:pPr>
      <w:r w:rsidRPr="004D1D97">
        <w:rPr>
          <w:rFonts w:cs="Calibri"/>
        </w:rPr>
        <w:t>a.</w:t>
      </w:r>
      <w:r w:rsidRPr="004D1D97">
        <w:rPr>
          <w:rFonts w:cs="Calibri"/>
        </w:rPr>
        <w:tab/>
        <w:t>The Temporary Supply, as moderator of session, shall relate to all church boards and committees as would an installed minister, but within the terms specified in items 1 &amp; 2 above.</w:t>
      </w:r>
    </w:p>
    <w:p w:rsidR="004D1D97" w:rsidRPr="004D1D97" w:rsidRDefault="004D1D97" w:rsidP="004D1D97">
      <w:pPr>
        <w:pStyle w:val="NoSpacing"/>
        <w:rPr>
          <w:rFonts w:cs="Calibri"/>
        </w:rPr>
      </w:pPr>
      <w:r w:rsidRPr="004D1D97">
        <w:rPr>
          <w:rFonts w:cs="Calibri"/>
        </w:rPr>
        <w:t>b.</w:t>
      </w:r>
      <w:r w:rsidRPr="004D1D97">
        <w:rPr>
          <w:rFonts w:cs="Calibri"/>
        </w:rPr>
        <w:tab/>
        <w:t>The person shall attend Presbytery meetings and otherwise be an active participant in the life and work of The Presbytery of Northern Waters, and shall cooperate fully with the Committee on Ministry and other Presbytery personnel (including the Presbytery appointed moderator of session).</w:t>
      </w:r>
    </w:p>
    <w:p w:rsidR="004D1D97" w:rsidRPr="004D1D97" w:rsidRDefault="004D1D97" w:rsidP="004D1D97">
      <w:pPr>
        <w:pStyle w:val="NoSpacing"/>
        <w:rPr>
          <w:rFonts w:cs="Calibri"/>
        </w:rPr>
      </w:pPr>
      <w:r w:rsidRPr="004D1D97">
        <w:rPr>
          <w:rFonts w:cs="Calibri"/>
        </w:rPr>
        <w:t>c.</w:t>
      </w:r>
      <w:r w:rsidRPr="004D1D97">
        <w:rPr>
          <w:rFonts w:cs="Calibri"/>
        </w:rPr>
        <w:tab/>
        <w:t>The Temporary Supply will cooperate fully with the Presbytery appointed-moderator of session, who is to provide supervision and/or consultation.</w:t>
      </w:r>
    </w:p>
    <w:p w:rsidR="004D1D97" w:rsidRPr="004D1D97" w:rsidRDefault="004D1D97" w:rsidP="004D1D97">
      <w:pPr>
        <w:pStyle w:val="NoSpacing"/>
        <w:rPr>
          <w:rFonts w:cs="Calibri"/>
        </w:rPr>
      </w:pPr>
      <w:r w:rsidRPr="004D1D97">
        <w:rPr>
          <w:rFonts w:cs="Calibri"/>
        </w:rPr>
        <w:t>d.</w:t>
      </w:r>
      <w:r w:rsidRPr="004D1D97">
        <w:rPr>
          <w:rFonts w:cs="Calibri"/>
        </w:rPr>
        <w:tab/>
        <w:t>If the Temporary Supply, is not a member of The Presbytery of Northern Waters, he or she shall be a corresponding member of Presbytery for the duration of this Working Agreement.</w:t>
      </w:r>
    </w:p>
    <w:p w:rsidR="004D1D97" w:rsidRPr="004D1D97" w:rsidRDefault="004D1D97" w:rsidP="004D1D97">
      <w:pPr>
        <w:pStyle w:val="NoSpacing"/>
        <w:rPr>
          <w:rFonts w:cs="Calibri"/>
        </w:rPr>
      </w:pPr>
      <w:r w:rsidRPr="004D1D97">
        <w:rPr>
          <w:rFonts w:cs="Calibri"/>
        </w:rPr>
        <w:t>e.</w:t>
      </w:r>
      <w:r w:rsidRPr="004D1D97">
        <w:rPr>
          <w:rFonts w:cs="Calibri"/>
        </w:rPr>
        <w:tab/>
        <w:t>The person shall support and promote the doctrinal stance of the Presbyterian Church (U.S.A.) Directory of Worship; discipline as described in the Presbyterian Church (U.S.A.) Book of Discipline; and in general the mission and program of the Presbyterian Church (U.S.A.).</w:t>
      </w:r>
    </w:p>
    <w:p w:rsidR="004D1D97" w:rsidRPr="004D1D97" w:rsidRDefault="004D1D97" w:rsidP="004D1D97">
      <w:pPr>
        <w:pStyle w:val="NoSpacing"/>
        <w:rPr>
          <w:rFonts w:cs="Calibri"/>
        </w:rPr>
      </w:pPr>
      <w:r w:rsidRPr="004D1D97">
        <w:rPr>
          <w:rFonts w:cs="Calibri"/>
        </w:rPr>
        <w:t>5.</w:t>
      </w:r>
      <w:r w:rsidRPr="004D1D97">
        <w:rPr>
          <w:rFonts w:cs="Calibri"/>
        </w:rPr>
        <w:tab/>
        <w:t>Remuneration: The above organization will provide to the person fulfilling this Working Agreement the following remuneration during the life of the Working Agreement:</w:t>
      </w:r>
    </w:p>
    <w:p w:rsidR="004D1D97" w:rsidRPr="004D1D97" w:rsidRDefault="004D1D97" w:rsidP="004D1D97">
      <w:pPr>
        <w:pStyle w:val="NoSpacing"/>
        <w:rPr>
          <w:rFonts w:cs="Calibri"/>
        </w:rPr>
      </w:pPr>
      <w:r w:rsidRPr="004D1D97">
        <w:rPr>
          <w:rFonts w:cs="Calibri"/>
        </w:rPr>
        <w:t>a.</w:t>
      </w:r>
      <w:r w:rsidRPr="004D1D97">
        <w:rPr>
          <w:rFonts w:cs="Calibri"/>
        </w:rPr>
        <w:tab/>
        <w:t>$200.00 per month cash salary, based on the time expectation specified in number 2 above</w:t>
      </w:r>
    </w:p>
    <w:p w:rsidR="004D1D97" w:rsidRPr="004D1D97" w:rsidRDefault="004D1D97" w:rsidP="004D1D97">
      <w:pPr>
        <w:pStyle w:val="NoSpacing"/>
        <w:rPr>
          <w:rFonts w:cs="Calibri"/>
        </w:rPr>
      </w:pPr>
      <w:r w:rsidRPr="004D1D97">
        <w:rPr>
          <w:rFonts w:cs="Calibri"/>
        </w:rPr>
        <w:t>b.</w:t>
      </w:r>
      <w:r w:rsidRPr="004D1D97">
        <w:rPr>
          <w:rFonts w:cs="Calibri"/>
        </w:rPr>
        <w:tab/>
        <w:t>$100.00 per month for housing allowance.</w:t>
      </w:r>
    </w:p>
    <w:p w:rsidR="004D1D97" w:rsidRPr="004D1D97" w:rsidRDefault="004D1D97" w:rsidP="004D1D97">
      <w:pPr>
        <w:pStyle w:val="NoSpacing"/>
        <w:rPr>
          <w:rFonts w:cs="Calibri"/>
        </w:rPr>
      </w:pPr>
      <w:r w:rsidRPr="004D1D97">
        <w:rPr>
          <w:rFonts w:cs="Calibri"/>
        </w:rPr>
        <w:t>c.</w:t>
      </w:r>
      <w:r w:rsidRPr="004D1D97">
        <w:rPr>
          <w:rFonts w:cs="Calibri"/>
        </w:rPr>
        <w:tab/>
        <w:t>No Pension</w:t>
      </w:r>
    </w:p>
    <w:p w:rsidR="004D1D97" w:rsidRPr="004D1D97" w:rsidRDefault="004D1D97" w:rsidP="004D1D97">
      <w:pPr>
        <w:pStyle w:val="NoSpacing"/>
        <w:rPr>
          <w:rFonts w:cs="Calibri"/>
        </w:rPr>
      </w:pPr>
      <w:r w:rsidRPr="004D1D97">
        <w:rPr>
          <w:rFonts w:cs="Calibri"/>
        </w:rPr>
        <w:t>d.</w:t>
      </w:r>
      <w:r w:rsidRPr="004D1D97">
        <w:rPr>
          <w:rFonts w:cs="Calibri"/>
        </w:rPr>
        <w:tab/>
        <w:t>IRS Standard rate for auto/travel expenses allowance</w:t>
      </w:r>
    </w:p>
    <w:p w:rsidR="004D1D97" w:rsidRPr="004D1D97" w:rsidRDefault="004D1D97" w:rsidP="004D1D97">
      <w:pPr>
        <w:pStyle w:val="NoSpacing"/>
        <w:rPr>
          <w:rFonts w:cs="Calibri"/>
        </w:rPr>
      </w:pPr>
      <w:r w:rsidRPr="004D1D97">
        <w:rPr>
          <w:rFonts w:cs="Calibri"/>
        </w:rPr>
        <w:t>e.</w:t>
      </w:r>
      <w:r w:rsidRPr="004D1D97">
        <w:rPr>
          <w:rFonts w:cs="Calibri"/>
        </w:rPr>
        <w:tab/>
        <w:t>Two (2) weeks per year paid vacation, to be allotted in accord with the person's time of service. For example: If two (2) weeks per year, the person would be entitled to one week's vacation with pay, after three (3) months served under this Working Agreement</w:t>
      </w:r>
    </w:p>
    <w:p w:rsidR="004D1D97" w:rsidRPr="004D1D97" w:rsidRDefault="004D1D97" w:rsidP="004D1D97">
      <w:pPr>
        <w:pStyle w:val="NoSpacing"/>
        <w:rPr>
          <w:rFonts w:cs="Calibri"/>
        </w:rPr>
      </w:pPr>
      <w:r w:rsidRPr="004D1D97">
        <w:rPr>
          <w:rFonts w:cs="Calibri"/>
        </w:rPr>
        <w:t>f.</w:t>
      </w:r>
      <w:r w:rsidRPr="004D1D97">
        <w:rPr>
          <w:rFonts w:cs="Calibri"/>
        </w:rPr>
        <w:tab/>
        <w:t>Two (2) weeks per year for continuing education time with $500.00 expense money to be allotted.</w:t>
      </w:r>
    </w:p>
    <w:p w:rsidR="004D1D97" w:rsidRPr="004D1D97" w:rsidRDefault="004D1D97" w:rsidP="004D1D97">
      <w:pPr>
        <w:pStyle w:val="NoSpacing"/>
        <w:rPr>
          <w:rFonts w:cs="Calibri"/>
        </w:rPr>
      </w:pPr>
      <w:r w:rsidRPr="004D1D97">
        <w:rPr>
          <w:rFonts w:cs="Calibri"/>
        </w:rPr>
        <w:t>6.</w:t>
      </w:r>
      <w:r w:rsidRPr="004D1D97">
        <w:rPr>
          <w:rFonts w:cs="Calibri"/>
        </w:rPr>
        <w:tab/>
        <w:t>Duration of the Working Agreement:</w:t>
      </w:r>
    </w:p>
    <w:p w:rsidR="004D1D97" w:rsidRPr="004D1D97" w:rsidRDefault="004D1D97" w:rsidP="004D1D97">
      <w:pPr>
        <w:pStyle w:val="NoSpacing"/>
        <w:rPr>
          <w:rFonts w:cs="Calibri"/>
        </w:rPr>
      </w:pPr>
      <w:r w:rsidRPr="004D1D97">
        <w:rPr>
          <w:rFonts w:cs="Calibri"/>
        </w:rPr>
        <w:t>a.</w:t>
      </w:r>
      <w:r w:rsidRPr="004D1D97">
        <w:rPr>
          <w:rFonts w:cs="Calibri"/>
        </w:rPr>
        <w:tab/>
        <w:t>This Working Agreement shall become effective when signed by the person(s) fulfilling this Working Agreement, the Clerk of session, and the Presbytery Committee of Ministry Representative. The expected beginning date of this Working Agreement is: January 1, 2017 to December 31, 2017.</w:t>
      </w:r>
    </w:p>
    <w:p w:rsidR="004D1D97" w:rsidRPr="004D1D97" w:rsidRDefault="004D1D97" w:rsidP="004D1D97">
      <w:pPr>
        <w:pStyle w:val="NoSpacing"/>
        <w:rPr>
          <w:rFonts w:cs="Calibri"/>
        </w:rPr>
      </w:pPr>
      <w:r w:rsidRPr="004D1D97">
        <w:rPr>
          <w:rFonts w:cs="Calibri"/>
        </w:rPr>
        <w:t>a.</w:t>
      </w:r>
      <w:r w:rsidRPr="004D1D97">
        <w:rPr>
          <w:rFonts w:cs="Calibri"/>
        </w:rPr>
        <w:tab/>
        <w:t>The Working Agreement is expected to be in effect for approximately 10 months.</w:t>
      </w:r>
    </w:p>
    <w:p w:rsidR="004D1D97" w:rsidRPr="004D1D97" w:rsidRDefault="004D1D97" w:rsidP="004D1D97">
      <w:pPr>
        <w:pStyle w:val="NoSpacing"/>
        <w:rPr>
          <w:rFonts w:cs="Calibri"/>
        </w:rPr>
      </w:pPr>
      <w:r w:rsidRPr="004D1D97">
        <w:rPr>
          <w:rFonts w:cs="Calibri"/>
        </w:rPr>
        <w:t>b.</w:t>
      </w:r>
      <w:r w:rsidRPr="004D1D97">
        <w:rPr>
          <w:rFonts w:cs="Calibri"/>
        </w:rPr>
        <w:tab/>
        <w:t>The Working Agreement shall be valid for no longer than one year; prior to which time, if both principal parties wish and extension, such shall be negotiated with/through the Presbytery's Committee on Ministry.</w:t>
      </w:r>
    </w:p>
    <w:p w:rsidR="004D1D97" w:rsidRPr="004D1D97" w:rsidRDefault="004D1D97" w:rsidP="004D1D97">
      <w:pPr>
        <w:pStyle w:val="NoSpacing"/>
        <w:rPr>
          <w:rFonts w:cs="Calibri"/>
        </w:rPr>
      </w:pPr>
      <w:r w:rsidRPr="004D1D97">
        <w:rPr>
          <w:rFonts w:cs="Calibri"/>
        </w:rPr>
        <w:t>c.</w:t>
      </w:r>
      <w:r w:rsidRPr="004D1D97">
        <w:rPr>
          <w:rFonts w:cs="Calibri"/>
        </w:rPr>
        <w:tab/>
        <w:t>Modification to this Working Agreement may be initiated by any of the three (3) parties; and when negotiated to the satisfaction of all three (3) parties and signed by each, become effective.</w:t>
      </w:r>
    </w:p>
    <w:p w:rsidR="004D1D97" w:rsidRPr="004D1D97" w:rsidRDefault="004D1D97" w:rsidP="004D1D97">
      <w:pPr>
        <w:pStyle w:val="NoSpacing"/>
        <w:rPr>
          <w:rFonts w:cs="Calibri"/>
        </w:rPr>
      </w:pPr>
      <w:r w:rsidRPr="004D1D97">
        <w:rPr>
          <w:rFonts w:cs="Calibri"/>
        </w:rPr>
        <w:lastRenderedPageBreak/>
        <w:t>d.</w:t>
      </w:r>
      <w:r w:rsidRPr="004D1D97">
        <w:rPr>
          <w:rFonts w:cs="Calibri"/>
        </w:rPr>
        <w:tab/>
        <w:t>Additional hours and duties may be agreed to between the two (2) parties, with remuneration to be added in relation to the hours and remuneration specified in the Working Agreement. The additional hours and duties shall be stated in writing and singed by the two (2) principal parties.</w:t>
      </w:r>
    </w:p>
    <w:p w:rsidR="004D1D97" w:rsidRPr="004D1D97" w:rsidRDefault="004D1D97" w:rsidP="004D1D97">
      <w:pPr>
        <w:pStyle w:val="NoSpacing"/>
        <w:rPr>
          <w:rFonts w:cs="Calibri"/>
        </w:rPr>
      </w:pPr>
      <w:r w:rsidRPr="004D1D97">
        <w:rPr>
          <w:rFonts w:cs="Calibri"/>
        </w:rPr>
        <w:t>They shall also be approved by the Committee on Ministry and/or its authorized representative.</w:t>
      </w:r>
    </w:p>
    <w:p w:rsidR="004D1D97" w:rsidRPr="004D1D97" w:rsidRDefault="004D1D97" w:rsidP="004D1D97">
      <w:pPr>
        <w:pStyle w:val="NoSpacing"/>
        <w:rPr>
          <w:rFonts w:cs="Calibri"/>
        </w:rPr>
      </w:pPr>
      <w:r w:rsidRPr="004D1D97">
        <w:rPr>
          <w:rFonts w:cs="Calibri"/>
        </w:rPr>
        <w:t>e.</w:t>
      </w:r>
      <w:r w:rsidRPr="004D1D97">
        <w:rPr>
          <w:rFonts w:cs="Calibri"/>
        </w:rPr>
        <w:tab/>
        <w:t>The Working Agreement may be terminated up 30 days written notice by either primary party, or the approval of the Presbytery of Northern Waters or is authorized representative (the Committee on Ministry).</w:t>
      </w:r>
    </w:p>
    <w:p w:rsidR="004D1D97" w:rsidRPr="004D1D97" w:rsidRDefault="004D1D97" w:rsidP="004D1D97">
      <w:pPr>
        <w:pStyle w:val="NoSpacing"/>
        <w:rPr>
          <w:rFonts w:cs="Calibri"/>
        </w:rPr>
      </w:pP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February 4, 2017: COM approved the motion to release David Oliver-Holder to the Presbytery of Illinois.</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 xml:space="preserve">March 14, 2017: COM approved the request of Ken </w:t>
      </w:r>
      <w:proofErr w:type="spellStart"/>
      <w:r w:rsidRPr="004D1D97">
        <w:rPr>
          <w:rFonts w:cs="Calibri"/>
        </w:rPr>
        <w:t>Ribe</w:t>
      </w:r>
      <w:proofErr w:type="spellEnd"/>
      <w:r w:rsidRPr="004D1D97">
        <w:rPr>
          <w:rFonts w:cs="Calibri"/>
        </w:rPr>
        <w:t xml:space="preserve"> to transfer to the Presbytery of Northern Waters.</w:t>
      </w:r>
    </w:p>
    <w:p w:rsidR="004D1D97" w:rsidRPr="004D1D97" w:rsidRDefault="004D1D97" w:rsidP="004D1D97">
      <w:pPr>
        <w:pStyle w:val="NoSpacing"/>
        <w:rPr>
          <w:rFonts w:cs="Calibri"/>
        </w:rPr>
      </w:pPr>
      <w:r w:rsidRPr="004D1D97">
        <w:rPr>
          <w:rFonts w:cs="Calibri"/>
        </w:rPr>
        <w:t xml:space="preserve">COM approved the request of Nancy </w:t>
      </w:r>
      <w:proofErr w:type="spellStart"/>
      <w:r w:rsidRPr="004D1D97">
        <w:rPr>
          <w:rFonts w:cs="Calibri"/>
        </w:rPr>
        <w:t>Deevers</w:t>
      </w:r>
      <w:proofErr w:type="spellEnd"/>
      <w:r w:rsidRPr="004D1D97">
        <w:rPr>
          <w:rFonts w:cs="Calibri"/>
        </w:rPr>
        <w:t xml:space="preserve"> to transfer to the Presbytery of Northern.</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March 14, 2017: COM voted on behalf of Presbytery to approve the following Seminary Debt Assistance grants:</w:t>
      </w:r>
    </w:p>
    <w:p w:rsidR="004D1D97" w:rsidRPr="004D1D97" w:rsidRDefault="004D1D97" w:rsidP="004D1D97">
      <w:pPr>
        <w:pStyle w:val="NoSpacing"/>
        <w:numPr>
          <w:ilvl w:val="0"/>
          <w:numId w:val="19"/>
        </w:numPr>
        <w:rPr>
          <w:rFonts w:cs="Calibri"/>
        </w:rPr>
      </w:pPr>
      <w:r w:rsidRPr="004D1D97">
        <w:rPr>
          <w:rFonts w:cs="Calibri"/>
        </w:rPr>
        <w:t>James Deters $8000, retroactive to January 1, 2014</w:t>
      </w:r>
    </w:p>
    <w:p w:rsidR="004D1D97" w:rsidRPr="004D1D97" w:rsidRDefault="004D1D97" w:rsidP="004D1D97">
      <w:pPr>
        <w:pStyle w:val="NoSpacing"/>
        <w:numPr>
          <w:ilvl w:val="0"/>
          <w:numId w:val="19"/>
        </w:numPr>
        <w:rPr>
          <w:rFonts w:cs="Calibri"/>
        </w:rPr>
      </w:pPr>
      <w:r w:rsidRPr="004D1D97">
        <w:rPr>
          <w:rFonts w:cs="Calibri"/>
        </w:rPr>
        <w:t>Chris McCurdy, $2000 for 2017, contingent on his showing documentation that $6000 was paid</w:t>
      </w:r>
    </w:p>
    <w:p w:rsidR="004D1D97" w:rsidRPr="004D1D97" w:rsidRDefault="004D1D97" w:rsidP="004D1D97">
      <w:pPr>
        <w:pStyle w:val="NoSpacing"/>
        <w:numPr>
          <w:ilvl w:val="0"/>
          <w:numId w:val="19"/>
        </w:numPr>
        <w:rPr>
          <w:rFonts w:cs="Calibri"/>
        </w:rPr>
      </w:pPr>
      <w:r w:rsidRPr="004D1D97">
        <w:rPr>
          <w:rFonts w:cs="Calibri"/>
        </w:rPr>
        <w:t xml:space="preserve">last year. </w:t>
      </w:r>
    </w:p>
    <w:p w:rsidR="004D1D97" w:rsidRPr="004D1D97" w:rsidRDefault="004D1D97" w:rsidP="004D1D97">
      <w:pPr>
        <w:pStyle w:val="NoSpacing"/>
        <w:numPr>
          <w:ilvl w:val="0"/>
          <w:numId w:val="19"/>
        </w:numPr>
        <w:rPr>
          <w:rFonts w:cs="Calibri"/>
        </w:rPr>
      </w:pPr>
      <w:r w:rsidRPr="004D1D97">
        <w:rPr>
          <w:rFonts w:cs="Calibri"/>
        </w:rPr>
        <w:t>Katherine Walker, $3000, retroactive to July 1, 2016.</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A grant for Lawrence Lee was tabled until the next meeting of COM. More information is requested.</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March 14, 2017: COM approved the working agreement between Charlie Butler and First Presbyterian Church, Hibbing with the addition in red.</w:t>
      </w:r>
    </w:p>
    <w:p w:rsidR="004D1D97" w:rsidRPr="004D1D97" w:rsidRDefault="004D1D97" w:rsidP="004D1D97">
      <w:pPr>
        <w:pStyle w:val="NoSpacing"/>
        <w:rPr>
          <w:rFonts w:cs="Calibri"/>
        </w:rPr>
      </w:pPr>
    </w:p>
    <w:p w:rsidR="004D1D97" w:rsidRPr="004D1D97" w:rsidRDefault="004D1D97" w:rsidP="004D1D97">
      <w:pPr>
        <w:pStyle w:val="NoSpacing"/>
        <w:jc w:val="center"/>
        <w:rPr>
          <w:rFonts w:cs="Calibri"/>
          <w:b/>
        </w:rPr>
      </w:pPr>
      <w:r w:rsidRPr="004D1D97">
        <w:rPr>
          <w:rFonts w:cs="Calibri"/>
          <w:b/>
        </w:rPr>
        <w:t>Working Agreement</w:t>
      </w:r>
    </w:p>
    <w:p w:rsidR="004D1D97" w:rsidRPr="004D1D97" w:rsidRDefault="004D1D97" w:rsidP="004D1D97">
      <w:pPr>
        <w:pStyle w:val="NoSpacing"/>
        <w:jc w:val="center"/>
        <w:rPr>
          <w:rFonts w:cs="Calibri"/>
          <w:b/>
        </w:rPr>
      </w:pPr>
      <w:r w:rsidRPr="004D1D97">
        <w:rPr>
          <w:rFonts w:cs="Calibri"/>
          <w:b/>
        </w:rPr>
        <w:t>Charlie Butler</w:t>
      </w:r>
    </w:p>
    <w:p w:rsidR="004D1D97" w:rsidRPr="004D1D97" w:rsidRDefault="004D1D97" w:rsidP="004D1D97">
      <w:pPr>
        <w:pStyle w:val="NoSpacing"/>
        <w:jc w:val="center"/>
        <w:rPr>
          <w:rFonts w:cs="Calibri"/>
          <w:b/>
        </w:rPr>
      </w:pPr>
      <w:r w:rsidRPr="004D1D97">
        <w:rPr>
          <w:rFonts w:cs="Calibri"/>
          <w:b/>
        </w:rPr>
        <w:t>And First Presbyterian Church, Hibbing, MN</w:t>
      </w:r>
    </w:p>
    <w:p w:rsidR="004D1D97" w:rsidRPr="004D1D97" w:rsidRDefault="004D1D97" w:rsidP="004D1D97">
      <w:pPr>
        <w:pStyle w:val="NoSpacing"/>
        <w:rPr>
          <w:rFonts w:cs="Calibri"/>
          <w:b/>
        </w:rPr>
      </w:pPr>
    </w:p>
    <w:p w:rsidR="004D1D97" w:rsidRPr="004D1D97" w:rsidRDefault="004D1D97" w:rsidP="004D1D97">
      <w:pPr>
        <w:pStyle w:val="NoSpacing"/>
        <w:rPr>
          <w:rFonts w:cs="Calibri"/>
        </w:rPr>
      </w:pPr>
      <w:r w:rsidRPr="004D1D97">
        <w:rPr>
          <w:rFonts w:cs="Calibri"/>
        </w:rPr>
        <w:t>March – May, 2017 – Temporary Pulpit Supply</w:t>
      </w:r>
    </w:p>
    <w:p w:rsidR="004D1D97" w:rsidRPr="004D1D97" w:rsidRDefault="004D1D97" w:rsidP="004D1D97">
      <w:pPr>
        <w:pStyle w:val="NoSpacing"/>
        <w:rPr>
          <w:rFonts w:cs="Calibri"/>
        </w:rPr>
      </w:pPr>
      <w:r w:rsidRPr="004D1D97">
        <w:rPr>
          <w:rFonts w:cs="Calibri"/>
        </w:rPr>
        <w:tab/>
        <w:t xml:space="preserve">    Preaching three Sundays each month</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June – August, 2017 – Bible Study Teacher</w:t>
      </w:r>
    </w:p>
    <w:p w:rsidR="004D1D97" w:rsidRPr="004D1D97" w:rsidRDefault="004D1D97" w:rsidP="004D1D97">
      <w:pPr>
        <w:pStyle w:val="NoSpacing"/>
        <w:rPr>
          <w:rFonts w:cs="Calibri"/>
        </w:rPr>
      </w:pPr>
      <w:r w:rsidRPr="004D1D97">
        <w:rPr>
          <w:rFonts w:cs="Calibri"/>
        </w:rPr>
        <w:tab/>
        <w:t xml:space="preserve">   Lead weekly Bible study for 12 weeks (excluding July 2, 2017) in lieu of summer</w:t>
      </w:r>
    </w:p>
    <w:p w:rsidR="004D1D97" w:rsidRPr="004D1D97" w:rsidRDefault="004D1D97" w:rsidP="004D1D97">
      <w:pPr>
        <w:pStyle w:val="NoSpacing"/>
        <w:rPr>
          <w:rFonts w:cs="Calibri"/>
        </w:rPr>
      </w:pPr>
      <w:r w:rsidRPr="004D1D97">
        <w:rPr>
          <w:rFonts w:cs="Calibri"/>
        </w:rPr>
        <w:tab/>
        <w:t xml:space="preserve">   Worship.</w:t>
      </w:r>
    </w:p>
    <w:p w:rsidR="004D1D97" w:rsidRPr="004D1D97" w:rsidRDefault="004D1D97" w:rsidP="004D1D97">
      <w:pPr>
        <w:pStyle w:val="NoSpacing"/>
        <w:rPr>
          <w:rFonts w:cs="Calibri"/>
        </w:rPr>
      </w:pPr>
      <w:r w:rsidRPr="004D1D97">
        <w:rPr>
          <w:rFonts w:cs="Calibri"/>
        </w:rPr>
        <w:t>o</w:t>
      </w:r>
      <w:r w:rsidRPr="004D1D97">
        <w:rPr>
          <w:rFonts w:cs="Calibri"/>
        </w:rPr>
        <w:tab/>
        <w:t>Charlie will be supervised by Peggy Mielke, a member of the Session Worship Committee. Joel Huenemann, CPM Chair, will be the intermediary if there is mediation needed between Charlie and Peggy.</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Charlie will give two weeks notice if he will be unable to be present on a Sunday.</w:t>
      </w:r>
    </w:p>
    <w:p w:rsidR="004D1D97" w:rsidRPr="004D1D97" w:rsidRDefault="004D1D97" w:rsidP="004D1D97">
      <w:pPr>
        <w:pStyle w:val="NoSpacing"/>
        <w:rPr>
          <w:rFonts w:cs="Calibri"/>
        </w:rPr>
      </w:pPr>
      <w:r w:rsidRPr="004D1D97">
        <w:rPr>
          <w:rFonts w:cs="Calibri"/>
        </w:rPr>
        <w:t>Charlie will have the bulletin information to the church by Wednesday.</w:t>
      </w:r>
    </w:p>
    <w:p w:rsidR="004D1D97" w:rsidRPr="004D1D97" w:rsidRDefault="004D1D97" w:rsidP="004D1D97">
      <w:pPr>
        <w:pStyle w:val="NoSpacing"/>
        <w:rPr>
          <w:rFonts w:cs="Calibri"/>
        </w:rPr>
      </w:pPr>
      <w:r w:rsidRPr="004D1D97">
        <w:rPr>
          <w:rFonts w:cs="Calibri"/>
        </w:rPr>
        <w:t>Charlie shall be paid a $100 honorarium for each Sunday, plus $35 mileage, not to exceed the IRS mileage.</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March 14, 2017: COM approved the transfer of Lawrence Lee to White Water Valley Presbytery, Indiana.</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March 14, 2017: COM approved the appointment of Nancy Emerson (Northern Plains Presbytery) to act as Moderator of the Park Rapids Session.</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March 14, 2017: COM voted, on behalf of Presbytery, to approve the Working Agreement between Betty Starkey for Commissioned Ruling Elder and the United Presbyterian Church of Willow River, MN according to the following terms:</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ab/>
      </w:r>
      <w:r w:rsidRPr="004D1D97">
        <w:rPr>
          <w:rFonts w:cs="Calibri"/>
        </w:rPr>
        <w:tab/>
        <w:t>Beginning Date:</w:t>
      </w:r>
      <w:r w:rsidRPr="004D1D97">
        <w:rPr>
          <w:rFonts w:cs="Calibri"/>
        </w:rPr>
        <w:tab/>
        <w:t>March 1, 2017 for 12 months</w:t>
      </w:r>
      <w:r w:rsidRPr="004D1D97">
        <w:rPr>
          <w:rFonts w:cs="Calibri"/>
        </w:rPr>
        <w:tab/>
      </w:r>
    </w:p>
    <w:p w:rsidR="004D1D97" w:rsidRPr="004D1D97" w:rsidRDefault="004D1D97" w:rsidP="004D1D97">
      <w:pPr>
        <w:pStyle w:val="NoSpacing"/>
        <w:rPr>
          <w:rFonts w:cs="Calibri"/>
        </w:rPr>
      </w:pPr>
      <w:r w:rsidRPr="004D1D97">
        <w:rPr>
          <w:rFonts w:cs="Calibri"/>
        </w:rPr>
        <w:tab/>
      </w:r>
      <w:r w:rsidRPr="004D1D97">
        <w:rPr>
          <w:rFonts w:cs="Calibri"/>
        </w:rPr>
        <w:tab/>
        <w:t>Time Expectations:</w:t>
      </w:r>
      <w:r w:rsidRPr="004D1D97">
        <w:rPr>
          <w:rFonts w:cs="Calibri"/>
        </w:rPr>
        <w:tab/>
        <w:t xml:space="preserve">20 </w:t>
      </w:r>
      <w:proofErr w:type="spellStart"/>
      <w:r w:rsidRPr="004D1D97">
        <w:rPr>
          <w:rFonts w:cs="Calibri"/>
        </w:rPr>
        <w:t>hrs</w:t>
      </w:r>
      <w:proofErr w:type="spellEnd"/>
      <w:r w:rsidRPr="004D1D97">
        <w:rPr>
          <w:rFonts w:cs="Calibri"/>
        </w:rPr>
        <w:t>/week</w:t>
      </w:r>
      <w:r w:rsidRPr="004D1D97">
        <w:rPr>
          <w:rFonts w:cs="Calibri"/>
        </w:rPr>
        <w:tab/>
      </w:r>
      <w:r w:rsidRPr="004D1D97">
        <w:rPr>
          <w:rFonts w:cs="Calibri"/>
        </w:rPr>
        <w:tab/>
      </w:r>
    </w:p>
    <w:p w:rsidR="004D1D97" w:rsidRPr="004D1D97" w:rsidRDefault="004D1D97" w:rsidP="004D1D97">
      <w:pPr>
        <w:pStyle w:val="NoSpacing"/>
        <w:rPr>
          <w:rFonts w:cs="Calibri"/>
        </w:rPr>
      </w:pPr>
      <w:r w:rsidRPr="004D1D97">
        <w:rPr>
          <w:rFonts w:cs="Calibri"/>
        </w:rPr>
        <w:lastRenderedPageBreak/>
        <w:tab/>
      </w:r>
      <w:r w:rsidRPr="004D1D97">
        <w:rPr>
          <w:rFonts w:cs="Calibri"/>
        </w:rPr>
        <w:tab/>
        <w:t>Cash Salary:</w:t>
      </w:r>
      <w:r w:rsidRPr="004D1D97">
        <w:rPr>
          <w:rFonts w:cs="Calibri"/>
        </w:rPr>
        <w:tab/>
      </w:r>
      <w:r w:rsidRPr="004D1D97">
        <w:rPr>
          <w:rFonts w:cs="Calibri"/>
        </w:rPr>
        <w:tab/>
        <w:t>$4,375/year</w:t>
      </w:r>
    </w:p>
    <w:p w:rsidR="004D1D97" w:rsidRPr="004D1D97" w:rsidRDefault="004D1D97" w:rsidP="004D1D97">
      <w:pPr>
        <w:pStyle w:val="NoSpacing"/>
        <w:rPr>
          <w:rFonts w:cs="Calibri"/>
        </w:rPr>
      </w:pPr>
      <w:r w:rsidRPr="004D1D97">
        <w:rPr>
          <w:rFonts w:cs="Calibri"/>
        </w:rPr>
        <w:tab/>
      </w:r>
      <w:r w:rsidRPr="004D1D97">
        <w:rPr>
          <w:rFonts w:cs="Calibri"/>
        </w:rPr>
        <w:tab/>
        <w:t>Pension:</w:t>
      </w:r>
      <w:r w:rsidRPr="004D1D97">
        <w:rPr>
          <w:rFonts w:cs="Calibri"/>
        </w:rPr>
        <w:tab/>
      </w:r>
      <w:r w:rsidRPr="004D1D97">
        <w:rPr>
          <w:rFonts w:cs="Calibri"/>
        </w:rPr>
        <w:tab/>
        <w:t>None</w:t>
      </w:r>
      <w:r w:rsidRPr="004D1D97">
        <w:rPr>
          <w:rFonts w:cs="Calibri"/>
        </w:rPr>
        <w:tab/>
      </w:r>
    </w:p>
    <w:p w:rsidR="004D1D97" w:rsidRPr="004D1D97" w:rsidRDefault="004D1D97" w:rsidP="004D1D97">
      <w:pPr>
        <w:pStyle w:val="NoSpacing"/>
        <w:rPr>
          <w:rFonts w:cs="Calibri"/>
        </w:rPr>
      </w:pPr>
      <w:r w:rsidRPr="004D1D97">
        <w:rPr>
          <w:rFonts w:cs="Calibri"/>
        </w:rPr>
        <w:tab/>
      </w:r>
      <w:r w:rsidRPr="004D1D97">
        <w:rPr>
          <w:rFonts w:cs="Calibri"/>
        </w:rPr>
        <w:tab/>
        <w:t>Manse:</w:t>
      </w:r>
      <w:r w:rsidRPr="004D1D97">
        <w:rPr>
          <w:rFonts w:cs="Calibri"/>
        </w:rPr>
        <w:tab/>
      </w:r>
      <w:r w:rsidRPr="004D1D97">
        <w:rPr>
          <w:rFonts w:cs="Calibri"/>
        </w:rPr>
        <w:tab/>
      </w:r>
      <w:r w:rsidRPr="004D1D97">
        <w:rPr>
          <w:rFonts w:cs="Calibri"/>
        </w:rPr>
        <w:tab/>
        <w:t>No</w:t>
      </w:r>
    </w:p>
    <w:p w:rsidR="004D1D97" w:rsidRPr="004D1D97" w:rsidRDefault="004D1D97" w:rsidP="004D1D97">
      <w:pPr>
        <w:pStyle w:val="NoSpacing"/>
        <w:ind w:left="720" w:firstLine="720"/>
        <w:rPr>
          <w:rFonts w:cs="Calibri"/>
        </w:rPr>
      </w:pPr>
      <w:r w:rsidRPr="004D1D97">
        <w:rPr>
          <w:rFonts w:cs="Calibri"/>
        </w:rPr>
        <w:t>Housing/Utilities:</w:t>
      </w:r>
      <w:r w:rsidRPr="004D1D97">
        <w:rPr>
          <w:rFonts w:cs="Calibri"/>
        </w:rPr>
        <w:tab/>
        <w:t>$8,125/year</w:t>
      </w:r>
    </w:p>
    <w:p w:rsidR="004D1D97" w:rsidRPr="004D1D97" w:rsidRDefault="004D1D97" w:rsidP="004D1D97">
      <w:pPr>
        <w:pStyle w:val="NoSpacing"/>
        <w:rPr>
          <w:rFonts w:cs="Calibri"/>
        </w:rPr>
      </w:pPr>
      <w:r w:rsidRPr="004D1D97">
        <w:rPr>
          <w:rFonts w:cs="Calibri"/>
        </w:rPr>
        <w:tab/>
      </w:r>
      <w:r w:rsidRPr="004D1D97">
        <w:rPr>
          <w:rFonts w:cs="Calibri"/>
        </w:rPr>
        <w:tab/>
        <w:t>Travel/Mileage:</w:t>
      </w:r>
      <w:r w:rsidRPr="004D1D97">
        <w:rPr>
          <w:rFonts w:cs="Calibri"/>
        </w:rPr>
        <w:tab/>
      </w:r>
      <w:r>
        <w:rPr>
          <w:rFonts w:cs="Calibri"/>
        </w:rPr>
        <w:tab/>
      </w:r>
      <w:r w:rsidRPr="004D1D97">
        <w:rPr>
          <w:rFonts w:cs="Calibri"/>
        </w:rPr>
        <w:t>$2,500/year</w:t>
      </w:r>
    </w:p>
    <w:p w:rsidR="004D1D97" w:rsidRPr="004D1D97" w:rsidRDefault="004D1D97" w:rsidP="004D1D97">
      <w:pPr>
        <w:pStyle w:val="NoSpacing"/>
        <w:rPr>
          <w:rFonts w:cs="Calibri"/>
        </w:rPr>
      </w:pPr>
      <w:r w:rsidRPr="004D1D97">
        <w:rPr>
          <w:rFonts w:cs="Calibri"/>
        </w:rPr>
        <w:tab/>
      </w:r>
      <w:r w:rsidRPr="004D1D97">
        <w:rPr>
          <w:rFonts w:cs="Calibri"/>
        </w:rPr>
        <w:tab/>
        <w:t>Vacation:</w:t>
      </w:r>
      <w:r w:rsidRPr="004D1D97">
        <w:rPr>
          <w:rFonts w:cs="Calibri"/>
        </w:rPr>
        <w:tab/>
      </w:r>
      <w:r w:rsidRPr="004D1D97">
        <w:rPr>
          <w:rFonts w:cs="Calibri"/>
        </w:rPr>
        <w:tab/>
        <w:t>4 weeks (including unused vacation from 2016)</w:t>
      </w:r>
    </w:p>
    <w:p w:rsidR="004D1D97" w:rsidRPr="004D1D97" w:rsidRDefault="004D1D97" w:rsidP="004D1D97">
      <w:pPr>
        <w:pStyle w:val="NoSpacing"/>
        <w:ind w:left="720" w:firstLine="720"/>
        <w:rPr>
          <w:rFonts w:cs="Calibri"/>
        </w:rPr>
      </w:pPr>
      <w:r w:rsidRPr="004D1D97">
        <w:rPr>
          <w:rFonts w:cs="Calibri"/>
        </w:rPr>
        <w:t>Continuing Ed:</w:t>
      </w:r>
      <w:r w:rsidRPr="004D1D97">
        <w:rPr>
          <w:rFonts w:cs="Calibri"/>
        </w:rPr>
        <w:tab/>
        <w:t>2 weeks with $1,000 in vouchered expenses</w:t>
      </w:r>
    </w:p>
    <w:p w:rsidR="004D1D97" w:rsidRPr="004D1D97" w:rsidRDefault="004D1D97" w:rsidP="004D1D97">
      <w:pPr>
        <w:pStyle w:val="NoSpacing"/>
        <w:ind w:left="720" w:firstLine="720"/>
        <w:rPr>
          <w:rFonts w:cs="Calibri"/>
        </w:rPr>
      </w:pPr>
      <w:r w:rsidRPr="004D1D97">
        <w:rPr>
          <w:rFonts w:cs="Calibri"/>
        </w:rPr>
        <w:t>Other:</w:t>
      </w:r>
      <w:r w:rsidRPr="004D1D97">
        <w:rPr>
          <w:rFonts w:cs="Calibri"/>
        </w:rPr>
        <w:tab/>
      </w:r>
    </w:p>
    <w:p w:rsidR="004D1D97" w:rsidRPr="004D1D97" w:rsidRDefault="004D1D97" w:rsidP="004D1D97">
      <w:pPr>
        <w:pStyle w:val="NoSpacing"/>
        <w:ind w:left="720" w:firstLine="720"/>
        <w:rPr>
          <w:rFonts w:cs="Calibri"/>
        </w:rPr>
      </w:pPr>
      <w:r w:rsidRPr="004D1D97">
        <w:rPr>
          <w:rFonts w:cs="Calibri"/>
        </w:rPr>
        <w:t>This contract meets AAEOE requirements.</w:t>
      </w:r>
    </w:p>
    <w:p w:rsidR="004D1D97" w:rsidRPr="004D1D97" w:rsidRDefault="004D1D97" w:rsidP="004D1D97">
      <w:pPr>
        <w:pStyle w:val="NoSpacing"/>
        <w:rPr>
          <w:rFonts w:cs="Calibri"/>
        </w:rPr>
      </w:pPr>
    </w:p>
    <w:p w:rsidR="004D1D97" w:rsidRPr="004D1D97" w:rsidRDefault="004D1D97" w:rsidP="004D1D97">
      <w:pPr>
        <w:pStyle w:val="NoSpacing"/>
        <w:rPr>
          <w:rFonts w:cs="Calibri"/>
        </w:rPr>
      </w:pPr>
    </w:p>
    <w:p w:rsidR="004D1D97" w:rsidRPr="004D1D97" w:rsidRDefault="004D1D97" w:rsidP="004D1D97">
      <w:pPr>
        <w:pStyle w:val="NoSpacing"/>
        <w:rPr>
          <w:rFonts w:cs="Calibri"/>
        </w:rPr>
      </w:pP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March 14, 2017: COM approved the Working Agreement between the Bayfield Presbyterian Church and the Rev. William Handy for interim pastoral services according to the following terms.</w:t>
      </w:r>
    </w:p>
    <w:p w:rsidR="004D1D97" w:rsidRPr="004D1D97" w:rsidRDefault="004D1D97" w:rsidP="004D1D97">
      <w:pPr>
        <w:pStyle w:val="NoSpacing"/>
        <w:rPr>
          <w:rFonts w:cs="Calibri"/>
        </w:rPr>
      </w:pPr>
    </w:p>
    <w:p w:rsidR="004D1D97" w:rsidRPr="004D1D97" w:rsidRDefault="004D1D97" w:rsidP="004D1D97">
      <w:pPr>
        <w:pStyle w:val="NoSpacing"/>
        <w:rPr>
          <w:rFonts w:cs="Calibri"/>
        </w:rPr>
      </w:pPr>
    </w:p>
    <w:p w:rsidR="004D1D97" w:rsidRPr="004D1D97" w:rsidRDefault="004D1D97" w:rsidP="004D1D97">
      <w:pPr>
        <w:pStyle w:val="NoSpacing"/>
        <w:jc w:val="center"/>
        <w:rPr>
          <w:rFonts w:cs="Calibri"/>
          <w:b/>
        </w:rPr>
      </w:pPr>
      <w:r w:rsidRPr="004D1D97">
        <w:rPr>
          <w:rFonts w:cs="Calibri"/>
          <w:b/>
        </w:rPr>
        <w:t>Bayfield Presbyterian Church</w:t>
      </w:r>
    </w:p>
    <w:p w:rsidR="004D1D97" w:rsidRPr="004D1D97" w:rsidRDefault="004D1D97" w:rsidP="004D1D97">
      <w:pPr>
        <w:pStyle w:val="NoSpacing"/>
        <w:jc w:val="center"/>
        <w:rPr>
          <w:rFonts w:cs="Calibri"/>
          <w:b/>
        </w:rPr>
      </w:pPr>
      <w:r w:rsidRPr="004D1D97">
        <w:rPr>
          <w:rFonts w:cs="Calibri"/>
          <w:b/>
        </w:rPr>
        <w:t>Interim Pastor Contract</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General</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The following agreement between the session of the Bayfield Presbyterian Church and the Rev. William Handy is for interim pastoral services beginning on Sunday, March 19th, for a period of one year.</w:t>
      </w:r>
    </w:p>
    <w:p w:rsidR="004D1D97" w:rsidRPr="004D1D97" w:rsidRDefault="004D1D97" w:rsidP="004D1D97">
      <w:pPr>
        <w:pStyle w:val="NoSpacing"/>
        <w:rPr>
          <w:rFonts w:cs="Calibri"/>
        </w:rPr>
      </w:pPr>
      <w:r w:rsidRPr="004D1D97">
        <w:rPr>
          <w:rFonts w:cs="Calibri"/>
        </w:rPr>
        <w:t>This is a full-time time position for approximately 40 hours per week, thru June 15th, 2017, at which time the position becomes 3/4 time, 30 hours/week.</w:t>
      </w:r>
    </w:p>
    <w:p w:rsidR="004D1D97" w:rsidRPr="004D1D97" w:rsidRDefault="004D1D97" w:rsidP="004D1D97">
      <w:pPr>
        <w:pStyle w:val="NoSpacing"/>
        <w:rPr>
          <w:rFonts w:cs="Calibri"/>
        </w:rPr>
      </w:pPr>
      <w:r w:rsidRPr="004D1D97">
        <w:rPr>
          <w:rFonts w:cs="Calibri"/>
        </w:rPr>
        <w:t>The interim pastor shall be responsible for pastoral leadership that shall include the following:</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Responsibilities and Duties</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1. Serve as moderator of the session and congregation, upon appointment by the presbytery</w:t>
      </w:r>
    </w:p>
    <w:p w:rsidR="004D1D97" w:rsidRPr="004D1D97" w:rsidRDefault="004D1D97" w:rsidP="004D1D97">
      <w:pPr>
        <w:pStyle w:val="NoSpacing"/>
        <w:rPr>
          <w:rFonts w:cs="Calibri"/>
        </w:rPr>
      </w:pPr>
      <w:r w:rsidRPr="004D1D97">
        <w:rPr>
          <w:rFonts w:cs="Calibri"/>
        </w:rPr>
        <w:t xml:space="preserve">2. Lead worship and preach at regular and special worship services, working with the worship </w:t>
      </w:r>
    </w:p>
    <w:p w:rsidR="004D1D97" w:rsidRPr="004D1D97" w:rsidRDefault="004D1D97" w:rsidP="004D1D97">
      <w:pPr>
        <w:pStyle w:val="NoSpacing"/>
        <w:rPr>
          <w:rFonts w:cs="Calibri"/>
        </w:rPr>
      </w:pPr>
      <w:r w:rsidRPr="004D1D97">
        <w:rPr>
          <w:rFonts w:cs="Calibri"/>
        </w:rPr>
        <w:t xml:space="preserve"> committee chair person to arrange substitute preachers when</w:t>
      </w:r>
      <w:r w:rsidRPr="004D1D97">
        <w:rPr>
          <w:rFonts w:cs="Calibri"/>
        </w:rPr>
        <w:tab/>
        <w:t>necessary</w:t>
      </w:r>
    </w:p>
    <w:p w:rsidR="004D1D97" w:rsidRPr="004D1D97" w:rsidRDefault="004D1D97" w:rsidP="004D1D97">
      <w:pPr>
        <w:pStyle w:val="NoSpacing"/>
        <w:rPr>
          <w:rFonts w:cs="Calibri"/>
        </w:rPr>
      </w:pPr>
      <w:r w:rsidRPr="004D1D97">
        <w:rPr>
          <w:rFonts w:cs="Calibri"/>
        </w:rPr>
        <w:t>3. Officiate at sacraments, weddings, and funerals</w:t>
      </w:r>
    </w:p>
    <w:p w:rsidR="004D1D97" w:rsidRPr="004D1D97" w:rsidRDefault="004D1D97" w:rsidP="004D1D97">
      <w:pPr>
        <w:pStyle w:val="NoSpacing"/>
        <w:rPr>
          <w:rFonts w:cs="Calibri"/>
        </w:rPr>
      </w:pPr>
      <w:r w:rsidRPr="004D1D97">
        <w:rPr>
          <w:rFonts w:cs="Calibri"/>
        </w:rPr>
        <w:t>4. Serve as head of staff</w:t>
      </w:r>
    </w:p>
    <w:p w:rsidR="004D1D97" w:rsidRPr="004D1D97" w:rsidRDefault="004D1D97" w:rsidP="004D1D97">
      <w:pPr>
        <w:pStyle w:val="NoSpacing"/>
        <w:rPr>
          <w:rFonts w:cs="Calibri"/>
        </w:rPr>
      </w:pPr>
      <w:r w:rsidRPr="004D1D97">
        <w:rPr>
          <w:rFonts w:cs="Calibri"/>
        </w:rPr>
        <w:t>5. Assist the congregation in the interim tasks of:</w:t>
      </w:r>
    </w:p>
    <w:p w:rsidR="004D1D97" w:rsidRPr="004D1D97" w:rsidRDefault="004D1D97" w:rsidP="004D1D97">
      <w:pPr>
        <w:pStyle w:val="NoSpacing"/>
        <w:rPr>
          <w:rFonts w:cs="Calibri"/>
        </w:rPr>
      </w:pPr>
      <w:r w:rsidRPr="004D1D97">
        <w:rPr>
          <w:rFonts w:cs="Calibri"/>
        </w:rPr>
        <w:t>- celebrating the church’s history</w:t>
      </w:r>
    </w:p>
    <w:p w:rsidR="004D1D97" w:rsidRPr="004D1D97" w:rsidRDefault="004D1D97" w:rsidP="004D1D97">
      <w:pPr>
        <w:pStyle w:val="NoSpacing"/>
        <w:rPr>
          <w:rFonts w:cs="Calibri"/>
        </w:rPr>
      </w:pPr>
      <w:r w:rsidRPr="004D1D97">
        <w:rPr>
          <w:rFonts w:cs="Calibri"/>
        </w:rPr>
        <w:t>- strengthening and continuing ties with presbytery, synod and GA</w:t>
      </w:r>
    </w:p>
    <w:p w:rsidR="004D1D97" w:rsidRPr="004D1D97" w:rsidRDefault="004D1D97" w:rsidP="004D1D97">
      <w:pPr>
        <w:pStyle w:val="NoSpacing"/>
        <w:rPr>
          <w:rFonts w:cs="Calibri"/>
        </w:rPr>
      </w:pPr>
      <w:r w:rsidRPr="004D1D97">
        <w:rPr>
          <w:rFonts w:cs="Calibri"/>
        </w:rPr>
        <w:t>- leading the church to a renewed vision for their future</w:t>
      </w:r>
    </w:p>
    <w:p w:rsidR="004D1D97" w:rsidRPr="004D1D97" w:rsidRDefault="004D1D97" w:rsidP="004D1D97">
      <w:pPr>
        <w:pStyle w:val="NoSpacing"/>
        <w:rPr>
          <w:rFonts w:cs="Calibri"/>
        </w:rPr>
      </w:pPr>
      <w:r w:rsidRPr="004D1D97">
        <w:rPr>
          <w:rFonts w:cs="Calibri"/>
        </w:rPr>
        <w:t>- providing for smooth transition of congregational leadership</w:t>
      </w:r>
    </w:p>
    <w:p w:rsidR="004D1D97" w:rsidRPr="004D1D97" w:rsidRDefault="004D1D97" w:rsidP="004D1D97">
      <w:pPr>
        <w:pStyle w:val="NoSpacing"/>
        <w:rPr>
          <w:rFonts w:cs="Calibri"/>
        </w:rPr>
      </w:pPr>
      <w:r w:rsidRPr="004D1D97">
        <w:rPr>
          <w:rFonts w:cs="Calibri"/>
        </w:rPr>
        <w:t>- preparing for the welcoming of the new pastor</w:t>
      </w:r>
    </w:p>
    <w:p w:rsidR="004D1D97" w:rsidRPr="004D1D97" w:rsidRDefault="004D1D97" w:rsidP="004D1D97">
      <w:pPr>
        <w:pStyle w:val="NoSpacing"/>
        <w:rPr>
          <w:rFonts w:cs="Calibri"/>
        </w:rPr>
      </w:pPr>
      <w:r w:rsidRPr="004D1D97">
        <w:rPr>
          <w:rFonts w:cs="Calibri"/>
        </w:rPr>
        <w:t>6. Provide administrative leadership</w:t>
      </w:r>
    </w:p>
    <w:p w:rsidR="004D1D97" w:rsidRPr="004D1D97" w:rsidRDefault="004D1D97" w:rsidP="004D1D97">
      <w:pPr>
        <w:pStyle w:val="NoSpacing"/>
        <w:rPr>
          <w:rFonts w:cs="Calibri"/>
        </w:rPr>
      </w:pPr>
      <w:r w:rsidRPr="004D1D97">
        <w:rPr>
          <w:rFonts w:cs="Calibri"/>
        </w:rPr>
        <w:t>7. Pray for the congregation</w:t>
      </w:r>
    </w:p>
    <w:p w:rsidR="004D1D97" w:rsidRPr="004D1D97" w:rsidRDefault="004D1D97" w:rsidP="004D1D97">
      <w:pPr>
        <w:pStyle w:val="NoSpacing"/>
        <w:rPr>
          <w:rFonts w:cs="Calibri"/>
        </w:rPr>
      </w:pPr>
      <w:r w:rsidRPr="004D1D97">
        <w:rPr>
          <w:rFonts w:cs="Calibri"/>
        </w:rPr>
        <w:t>8. Be available as a resource person for the church school, youth group and other groups of the church</w:t>
      </w:r>
    </w:p>
    <w:p w:rsidR="004D1D97" w:rsidRPr="004D1D97" w:rsidRDefault="004D1D97" w:rsidP="004D1D97">
      <w:pPr>
        <w:pStyle w:val="NoSpacing"/>
        <w:rPr>
          <w:rFonts w:cs="Calibri"/>
        </w:rPr>
      </w:pPr>
      <w:r w:rsidRPr="004D1D97">
        <w:rPr>
          <w:rFonts w:cs="Calibri"/>
        </w:rPr>
        <w:t>9. Lead the congregation in reaching out into the community and in performing its ministry of healing</w:t>
      </w:r>
    </w:p>
    <w:p w:rsidR="004D1D97" w:rsidRPr="004D1D97" w:rsidRDefault="004D1D97" w:rsidP="004D1D97">
      <w:pPr>
        <w:pStyle w:val="NoSpacing"/>
        <w:rPr>
          <w:rFonts w:cs="Calibri"/>
        </w:rPr>
      </w:pPr>
      <w:r w:rsidRPr="004D1D97">
        <w:rPr>
          <w:rFonts w:cs="Calibri"/>
        </w:rPr>
        <w:t xml:space="preserve"> and reconciliation</w:t>
      </w:r>
    </w:p>
    <w:p w:rsidR="004D1D97" w:rsidRPr="004D1D97" w:rsidRDefault="004D1D97" w:rsidP="004D1D97">
      <w:pPr>
        <w:pStyle w:val="NoSpacing"/>
        <w:rPr>
          <w:rFonts w:cs="Calibri"/>
        </w:rPr>
      </w:pPr>
      <w:r w:rsidRPr="004D1D97">
        <w:rPr>
          <w:rFonts w:cs="Calibri"/>
        </w:rPr>
        <w:t>10. Call on the sick and home bound, and make hospital visits as necessary</w:t>
      </w:r>
    </w:p>
    <w:p w:rsidR="004D1D97" w:rsidRPr="004D1D97" w:rsidRDefault="004D1D97" w:rsidP="004D1D97">
      <w:pPr>
        <w:pStyle w:val="NoSpacing"/>
        <w:rPr>
          <w:rFonts w:cs="Calibri"/>
        </w:rPr>
      </w:pPr>
      <w:r w:rsidRPr="004D1D97">
        <w:rPr>
          <w:rFonts w:cs="Calibri"/>
        </w:rPr>
        <w:t>11. Provide leadership to the board of deacons</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When ¾ time begins, session shall no longer expect the interim pastor to meet duties 8 &amp; 9.</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lastRenderedPageBreak/>
        <w:t>Support</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The session agrees to support and encourage the interim pastor by:</w:t>
      </w:r>
    </w:p>
    <w:p w:rsidR="004D1D97" w:rsidRPr="004D1D97" w:rsidRDefault="004D1D97" w:rsidP="004D1D97">
      <w:pPr>
        <w:pStyle w:val="NoSpacing"/>
        <w:rPr>
          <w:rFonts w:cs="Calibri"/>
        </w:rPr>
      </w:pPr>
      <w:r w:rsidRPr="004D1D97">
        <w:rPr>
          <w:rFonts w:cs="Calibri"/>
        </w:rPr>
        <w:t>· Working faithfully with the interim pastor</w:t>
      </w:r>
    </w:p>
    <w:p w:rsidR="004D1D97" w:rsidRPr="004D1D97" w:rsidRDefault="004D1D97" w:rsidP="004D1D97">
      <w:pPr>
        <w:pStyle w:val="NoSpacing"/>
        <w:rPr>
          <w:rFonts w:cs="Calibri"/>
        </w:rPr>
      </w:pPr>
      <w:r w:rsidRPr="004D1D97">
        <w:rPr>
          <w:rFonts w:cs="Calibri"/>
        </w:rPr>
        <w:t>· Communicating regularly with the interim pastor about pastoral concerns and needs within the congregation, issues in the life of the church and community, and personal &amp; institutional difficulties that need to be addressed</w:t>
      </w:r>
    </w:p>
    <w:p w:rsidR="004D1D97" w:rsidRPr="004D1D97" w:rsidRDefault="004D1D97" w:rsidP="004D1D97">
      <w:pPr>
        <w:pStyle w:val="NoSpacing"/>
        <w:rPr>
          <w:rFonts w:cs="Calibri"/>
        </w:rPr>
      </w:pPr>
      <w:r w:rsidRPr="004D1D97">
        <w:rPr>
          <w:rFonts w:cs="Calibri"/>
        </w:rPr>
        <w:t>· Continuing to do the work of the session and committees and other assignments and duties of ruling elder</w:t>
      </w:r>
    </w:p>
    <w:p w:rsidR="004D1D97" w:rsidRPr="004D1D97" w:rsidRDefault="004D1D97" w:rsidP="004D1D97">
      <w:pPr>
        <w:pStyle w:val="NoSpacing"/>
        <w:rPr>
          <w:rFonts w:cs="Calibri"/>
        </w:rPr>
      </w:pPr>
      <w:r w:rsidRPr="004D1D97">
        <w:rPr>
          <w:rFonts w:cs="Calibri"/>
        </w:rPr>
        <w:t>· Assisting the interim pastor in accomplishing the interim goals listed elsewhere in this agreement</w:t>
      </w:r>
    </w:p>
    <w:p w:rsidR="004D1D97" w:rsidRPr="004D1D97" w:rsidRDefault="004D1D97" w:rsidP="004D1D97">
      <w:pPr>
        <w:pStyle w:val="NoSpacing"/>
        <w:rPr>
          <w:rFonts w:cs="Calibri"/>
        </w:rPr>
      </w:pPr>
      <w:r w:rsidRPr="004D1D97">
        <w:rPr>
          <w:rFonts w:cs="Calibri"/>
        </w:rPr>
        <w:t>· Praying with and for the interim pastor and his family</w:t>
      </w:r>
    </w:p>
    <w:p w:rsidR="004D1D97" w:rsidRPr="004D1D97" w:rsidRDefault="004D1D97" w:rsidP="004D1D97">
      <w:pPr>
        <w:pStyle w:val="NoSpacing"/>
        <w:rPr>
          <w:rFonts w:cs="Calibri"/>
        </w:rPr>
      </w:pPr>
      <w:r w:rsidRPr="004D1D97">
        <w:rPr>
          <w:rFonts w:cs="Calibri"/>
        </w:rPr>
        <w:t>· Providing adequate compensation</w:t>
      </w:r>
    </w:p>
    <w:p w:rsidR="004D1D97" w:rsidRPr="004D1D97" w:rsidRDefault="004D1D97" w:rsidP="004D1D97">
      <w:pPr>
        <w:pStyle w:val="NoSpacing"/>
        <w:rPr>
          <w:rFonts w:cs="Calibri"/>
        </w:rPr>
      </w:pPr>
      <w:r w:rsidRPr="004D1D97">
        <w:rPr>
          <w:rFonts w:cs="Calibri"/>
        </w:rPr>
        <w:t>· Reviewing his/her ministry with the interim pastor every six (6) months. A six month and one-year review are required, the one-year review to be reported to presbytery.</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Compensation</w:t>
      </w:r>
    </w:p>
    <w:p w:rsidR="004D1D97" w:rsidRPr="004D1D97" w:rsidRDefault="004D1D97" w:rsidP="004D1D97">
      <w:pPr>
        <w:pStyle w:val="NoSpacing"/>
        <w:rPr>
          <w:rFonts w:cs="Calibri"/>
        </w:rPr>
      </w:pPr>
      <w:r w:rsidRPr="004D1D97">
        <w:rPr>
          <w:rFonts w:cs="Calibri"/>
        </w:rPr>
        <w:tab/>
      </w:r>
      <w:r w:rsidRPr="004D1D97">
        <w:rPr>
          <w:rFonts w:cs="Calibri"/>
        </w:rPr>
        <w:tab/>
      </w:r>
      <w:r w:rsidRPr="004D1D97">
        <w:rPr>
          <w:rFonts w:cs="Calibri"/>
        </w:rPr>
        <w:tab/>
      </w:r>
      <w:r w:rsidRPr="004D1D97">
        <w:rPr>
          <w:rFonts w:cs="Calibri"/>
        </w:rPr>
        <w:tab/>
      </w:r>
      <w:r w:rsidRPr="004D1D97">
        <w:rPr>
          <w:rFonts w:cs="Calibri"/>
        </w:rPr>
        <w:tab/>
      </w:r>
      <w:r w:rsidRPr="004D1D97">
        <w:rPr>
          <w:rFonts w:cs="Calibri"/>
        </w:rPr>
        <w:tab/>
      </w:r>
      <w:r w:rsidRPr="004D1D97">
        <w:rPr>
          <w:rFonts w:cs="Calibri"/>
        </w:rPr>
        <w:tab/>
      </w:r>
      <w:r w:rsidRPr="004D1D97">
        <w:rPr>
          <w:rFonts w:cs="Calibri"/>
        </w:rPr>
        <w:tab/>
      </w:r>
      <w:r w:rsidRPr="004D1D97">
        <w:rPr>
          <w:rFonts w:cs="Calibri"/>
        </w:rPr>
        <w:tab/>
      </w:r>
      <w:r w:rsidRPr="004D1D97">
        <w:rPr>
          <w:rFonts w:cs="Calibri"/>
        </w:rPr>
        <w:tab/>
        <w:t>After 6/15/17</w:t>
      </w:r>
    </w:p>
    <w:p w:rsidR="004D1D97" w:rsidRPr="004D1D97" w:rsidRDefault="004D1D97" w:rsidP="004D1D97">
      <w:pPr>
        <w:pStyle w:val="NoSpacing"/>
        <w:rPr>
          <w:rFonts w:cs="Calibri"/>
        </w:rPr>
      </w:pPr>
      <w:r w:rsidRPr="004D1D97">
        <w:rPr>
          <w:rFonts w:cs="Calibri"/>
        </w:rPr>
        <w:t xml:space="preserve">Salary </w:t>
      </w:r>
      <w:r w:rsidRPr="004D1D97">
        <w:rPr>
          <w:rFonts w:cs="Calibri"/>
        </w:rPr>
        <w:tab/>
      </w:r>
      <w:r w:rsidRPr="004D1D97">
        <w:rPr>
          <w:rFonts w:cs="Calibri"/>
        </w:rPr>
        <w:tab/>
      </w:r>
      <w:r w:rsidRPr="004D1D97">
        <w:rPr>
          <w:rFonts w:cs="Calibri"/>
        </w:rPr>
        <w:tab/>
      </w:r>
      <w:r w:rsidRPr="004D1D97">
        <w:rPr>
          <w:rFonts w:cs="Calibri"/>
        </w:rPr>
        <w:tab/>
      </w:r>
      <w:r w:rsidRPr="004D1D97">
        <w:rPr>
          <w:rFonts w:cs="Calibri"/>
        </w:rPr>
        <w:tab/>
      </w:r>
      <w:r w:rsidRPr="004D1D97">
        <w:rPr>
          <w:rFonts w:cs="Calibri"/>
        </w:rPr>
        <w:tab/>
      </w:r>
      <w:r w:rsidRPr="004D1D97">
        <w:rPr>
          <w:rFonts w:cs="Calibri"/>
        </w:rPr>
        <w:tab/>
        <w:t>$ 50,900.00</w:t>
      </w:r>
      <w:r w:rsidRPr="004D1D97">
        <w:rPr>
          <w:rFonts w:cs="Calibri"/>
        </w:rPr>
        <w:tab/>
      </w:r>
      <w:r w:rsidRPr="004D1D97">
        <w:rPr>
          <w:rFonts w:cs="Calibri"/>
        </w:rPr>
        <w:tab/>
        <w:t>$ 38,175.00</w:t>
      </w:r>
    </w:p>
    <w:p w:rsidR="004D1D97" w:rsidRPr="004D1D97" w:rsidRDefault="004D1D97" w:rsidP="004D1D97">
      <w:pPr>
        <w:pStyle w:val="NoSpacing"/>
        <w:rPr>
          <w:rFonts w:cs="Calibri"/>
        </w:rPr>
      </w:pPr>
      <w:r w:rsidRPr="004D1D97">
        <w:rPr>
          <w:rFonts w:cs="Calibri"/>
        </w:rPr>
        <w:t>Housing/Utilities</w:t>
      </w:r>
      <w:r w:rsidRPr="004D1D97">
        <w:rPr>
          <w:rFonts w:cs="Calibri"/>
        </w:rPr>
        <w:tab/>
      </w:r>
      <w:r w:rsidRPr="004D1D97">
        <w:rPr>
          <w:rFonts w:cs="Calibri"/>
        </w:rPr>
        <w:tab/>
      </w:r>
      <w:r w:rsidRPr="004D1D97">
        <w:rPr>
          <w:rFonts w:cs="Calibri"/>
        </w:rPr>
        <w:tab/>
      </w:r>
      <w:r w:rsidRPr="004D1D97">
        <w:rPr>
          <w:rFonts w:cs="Calibri"/>
        </w:rPr>
        <w:tab/>
      </w:r>
      <w:r w:rsidRPr="004D1D97">
        <w:rPr>
          <w:rFonts w:cs="Calibri"/>
        </w:rPr>
        <w:tab/>
        <w:t>$ 17,100.00</w:t>
      </w:r>
      <w:r w:rsidRPr="004D1D97">
        <w:rPr>
          <w:rFonts w:cs="Calibri"/>
        </w:rPr>
        <w:tab/>
      </w:r>
      <w:r w:rsidRPr="004D1D97">
        <w:rPr>
          <w:rFonts w:cs="Calibri"/>
        </w:rPr>
        <w:tab/>
        <w:t>$ 12,825.00</w:t>
      </w:r>
    </w:p>
    <w:p w:rsidR="004D1D97" w:rsidRPr="004D1D97" w:rsidRDefault="004D1D97" w:rsidP="004D1D97">
      <w:pPr>
        <w:pStyle w:val="NoSpacing"/>
        <w:rPr>
          <w:rFonts w:cs="Calibri"/>
        </w:rPr>
      </w:pPr>
      <w:r w:rsidRPr="004D1D97">
        <w:rPr>
          <w:rFonts w:cs="Calibri"/>
        </w:rPr>
        <w:t xml:space="preserve">BOP Pension and Medical </w:t>
      </w:r>
      <w:r w:rsidRPr="004D1D97">
        <w:rPr>
          <w:rFonts w:cs="Calibri"/>
        </w:rPr>
        <w:tab/>
      </w:r>
      <w:r w:rsidRPr="004D1D97">
        <w:rPr>
          <w:rFonts w:cs="Calibri"/>
        </w:rPr>
        <w:tab/>
      </w:r>
      <w:r w:rsidRPr="004D1D97">
        <w:rPr>
          <w:rFonts w:cs="Calibri"/>
        </w:rPr>
        <w:tab/>
      </w:r>
      <w:r w:rsidRPr="004D1D97">
        <w:rPr>
          <w:rFonts w:cs="Calibri"/>
        </w:rPr>
        <w:tab/>
        <w:t>None</w:t>
      </w:r>
    </w:p>
    <w:p w:rsidR="004D1D97" w:rsidRPr="004D1D97" w:rsidRDefault="004D1D97" w:rsidP="004D1D97">
      <w:pPr>
        <w:pStyle w:val="NoSpacing"/>
        <w:rPr>
          <w:rFonts w:cs="Calibri"/>
        </w:rPr>
      </w:pPr>
      <w:r w:rsidRPr="004D1D97">
        <w:rPr>
          <w:rFonts w:cs="Calibri"/>
        </w:rPr>
        <w:t xml:space="preserve">Medical deductible </w:t>
      </w:r>
      <w:r w:rsidRPr="004D1D97">
        <w:rPr>
          <w:rFonts w:cs="Calibri"/>
        </w:rPr>
        <w:tab/>
      </w:r>
      <w:r w:rsidRPr="004D1D97">
        <w:rPr>
          <w:rFonts w:cs="Calibri"/>
        </w:rPr>
        <w:tab/>
      </w:r>
      <w:r w:rsidRPr="004D1D97">
        <w:rPr>
          <w:rFonts w:cs="Calibri"/>
        </w:rPr>
        <w:tab/>
      </w:r>
      <w:r w:rsidRPr="004D1D97">
        <w:rPr>
          <w:rFonts w:cs="Calibri"/>
        </w:rPr>
        <w:tab/>
      </w:r>
      <w:r w:rsidRPr="004D1D97">
        <w:rPr>
          <w:rFonts w:cs="Calibri"/>
        </w:rPr>
        <w:tab/>
        <w:t>None</w:t>
      </w:r>
    </w:p>
    <w:p w:rsidR="004D1D97" w:rsidRPr="004D1D97" w:rsidRDefault="004D1D97" w:rsidP="004D1D97">
      <w:pPr>
        <w:pStyle w:val="NoSpacing"/>
        <w:rPr>
          <w:rFonts w:cs="Calibri"/>
        </w:rPr>
      </w:pPr>
      <w:r w:rsidRPr="004D1D97">
        <w:rPr>
          <w:rFonts w:cs="Calibri"/>
        </w:rPr>
        <w:t xml:space="preserve">SECA offset </w:t>
      </w:r>
      <w:r w:rsidRPr="004D1D97">
        <w:rPr>
          <w:rFonts w:cs="Calibri"/>
        </w:rPr>
        <w:tab/>
      </w:r>
      <w:r w:rsidRPr="004D1D97">
        <w:rPr>
          <w:rFonts w:cs="Calibri"/>
        </w:rPr>
        <w:tab/>
      </w:r>
      <w:r w:rsidRPr="004D1D97">
        <w:rPr>
          <w:rFonts w:cs="Calibri"/>
        </w:rPr>
        <w:tab/>
      </w:r>
      <w:r w:rsidRPr="004D1D97">
        <w:rPr>
          <w:rFonts w:cs="Calibri"/>
        </w:rPr>
        <w:tab/>
      </w:r>
      <w:r w:rsidRPr="004D1D97">
        <w:rPr>
          <w:rFonts w:cs="Calibri"/>
        </w:rPr>
        <w:tab/>
      </w:r>
      <w:r w:rsidRPr="004D1D97">
        <w:rPr>
          <w:rFonts w:cs="Calibri"/>
        </w:rPr>
        <w:tab/>
        <w:t>$   3,820.00</w:t>
      </w:r>
      <w:r w:rsidRPr="004D1D97">
        <w:rPr>
          <w:rFonts w:cs="Calibri"/>
        </w:rPr>
        <w:tab/>
      </w:r>
      <w:r w:rsidRPr="004D1D97">
        <w:rPr>
          <w:rFonts w:cs="Calibri"/>
        </w:rPr>
        <w:tab/>
        <w:t>$   2,865.00</w:t>
      </w:r>
      <w:r w:rsidRPr="004D1D97">
        <w:rPr>
          <w:rFonts w:cs="Calibri"/>
        </w:rPr>
        <w:tab/>
      </w:r>
    </w:p>
    <w:p w:rsidR="004D1D97" w:rsidRPr="004D1D97" w:rsidRDefault="004D1D97" w:rsidP="004D1D97">
      <w:pPr>
        <w:pStyle w:val="NoSpacing"/>
        <w:rPr>
          <w:rFonts w:cs="Calibri"/>
        </w:rPr>
      </w:pPr>
      <w:r w:rsidRPr="004D1D97">
        <w:rPr>
          <w:rFonts w:cs="Calibri"/>
        </w:rPr>
        <w:t xml:space="preserve">Auto allowance (vouchered at IRS rate) </w:t>
      </w:r>
      <w:r w:rsidRPr="004D1D97">
        <w:rPr>
          <w:rFonts w:cs="Calibri"/>
        </w:rPr>
        <w:tab/>
      </w:r>
      <w:r w:rsidRPr="004D1D97">
        <w:rPr>
          <w:rFonts w:cs="Calibri"/>
        </w:rPr>
        <w:tab/>
      </w:r>
      <w:r>
        <w:rPr>
          <w:rFonts w:cs="Calibri"/>
        </w:rPr>
        <w:tab/>
      </w:r>
      <w:r w:rsidRPr="004D1D97">
        <w:rPr>
          <w:rFonts w:cs="Calibri"/>
        </w:rPr>
        <w:t>$   3,500.00</w:t>
      </w:r>
    </w:p>
    <w:p w:rsidR="004D1D97" w:rsidRPr="004D1D97" w:rsidRDefault="004D1D97" w:rsidP="004D1D97">
      <w:pPr>
        <w:pStyle w:val="NoSpacing"/>
        <w:rPr>
          <w:rFonts w:cs="Calibri"/>
        </w:rPr>
      </w:pPr>
      <w:r w:rsidRPr="004D1D97">
        <w:rPr>
          <w:rFonts w:cs="Calibri"/>
        </w:rPr>
        <w:t xml:space="preserve">Study Leave/Cont. Ed allowance (vouchered) </w:t>
      </w:r>
      <w:r w:rsidRPr="004D1D97">
        <w:rPr>
          <w:rFonts w:cs="Calibri"/>
        </w:rPr>
        <w:tab/>
      </w:r>
      <w:r w:rsidRPr="004D1D97">
        <w:rPr>
          <w:rFonts w:cs="Calibri"/>
        </w:rPr>
        <w:tab/>
        <w:t>$   1,000.00</w:t>
      </w:r>
    </w:p>
    <w:p w:rsidR="004D1D97" w:rsidRPr="004D1D97" w:rsidRDefault="004D1D97" w:rsidP="004D1D97">
      <w:pPr>
        <w:pStyle w:val="NoSpacing"/>
        <w:rPr>
          <w:rFonts w:cs="Calibri"/>
        </w:rPr>
      </w:pPr>
      <w:r w:rsidRPr="004D1D97">
        <w:rPr>
          <w:rFonts w:cs="Calibri"/>
        </w:rPr>
        <w:t>Two weeks study leave (14 days including two Sundays)</w:t>
      </w:r>
    </w:p>
    <w:p w:rsidR="004D1D97" w:rsidRPr="004D1D97" w:rsidRDefault="004D1D97" w:rsidP="004D1D97">
      <w:pPr>
        <w:pStyle w:val="NoSpacing"/>
        <w:rPr>
          <w:rFonts w:cs="Calibri"/>
        </w:rPr>
      </w:pPr>
      <w:r w:rsidRPr="004D1D97">
        <w:rPr>
          <w:rFonts w:cs="Calibri"/>
        </w:rPr>
        <w:t>Vacation: 1 week per quarter, accumulative during length of tenure</w:t>
      </w:r>
    </w:p>
    <w:p w:rsidR="004D1D97" w:rsidRPr="004D1D97" w:rsidRDefault="004D1D97" w:rsidP="004D1D97">
      <w:pPr>
        <w:pStyle w:val="NoSpacing"/>
        <w:rPr>
          <w:rFonts w:cs="Calibri"/>
        </w:rPr>
      </w:pPr>
      <w:r w:rsidRPr="004D1D97">
        <w:rPr>
          <w:rFonts w:cs="Calibri"/>
        </w:rPr>
        <w:tab/>
        <w:t>Sick Leave: 1 day per month, accumulative during length of tenure</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Goals for the Interim Ministry</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1. Coming to Terms with History</w:t>
      </w:r>
    </w:p>
    <w:p w:rsidR="004D1D97" w:rsidRPr="004D1D97" w:rsidRDefault="004D1D97" w:rsidP="004D1D97">
      <w:pPr>
        <w:pStyle w:val="NoSpacing"/>
        <w:rPr>
          <w:rFonts w:cs="Calibri"/>
        </w:rPr>
      </w:pPr>
      <w:r w:rsidRPr="004D1D97">
        <w:rPr>
          <w:rFonts w:cs="Calibri"/>
        </w:rPr>
        <w:t>It is important for congregations to know their history so that they can appreciate their heritage and at the same time be aware of the issues and concerns that need to be resolved in order to move freely into the future.</w:t>
      </w:r>
    </w:p>
    <w:p w:rsidR="004D1D97" w:rsidRPr="004D1D97" w:rsidRDefault="004D1D97" w:rsidP="004D1D97">
      <w:pPr>
        <w:pStyle w:val="NoSpacing"/>
        <w:rPr>
          <w:rFonts w:cs="Calibri"/>
        </w:rPr>
      </w:pPr>
      <w:r w:rsidRPr="004D1D97">
        <w:rPr>
          <w:rFonts w:cs="Calibri"/>
        </w:rPr>
        <w:t xml:space="preserve"> </w:t>
      </w:r>
    </w:p>
    <w:p w:rsidR="004D1D97" w:rsidRPr="004D1D97" w:rsidRDefault="004D1D97" w:rsidP="004D1D97">
      <w:pPr>
        <w:pStyle w:val="NoSpacing"/>
        <w:rPr>
          <w:rFonts w:cs="Calibri"/>
        </w:rPr>
      </w:pPr>
      <w:r w:rsidRPr="004D1D97">
        <w:rPr>
          <w:rFonts w:cs="Calibri"/>
        </w:rPr>
        <w:t>2. Discovering a New Identity</w:t>
      </w:r>
    </w:p>
    <w:p w:rsidR="004D1D97" w:rsidRPr="004D1D97" w:rsidRDefault="004D1D97" w:rsidP="004D1D97">
      <w:pPr>
        <w:pStyle w:val="NoSpacing"/>
        <w:rPr>
          <w:rFonts w:cs="Calibri"/>
        </w:rPr>
      </w:pPr>
      <w:r w:rsidRPr="004D1D97">
        <w:rPr>
          <w:rFonts w:cs="Calibri"/>
        </w:rPr>
        <w:t>Identity is the task of understanding "who we are now in our present context and what it is we understand God is calling us to be." It is the task of developing the vision to which a congregation is being called.</w:t>
      </w:r>
    </w:p>
    <w:p w:rsidR="004D1D97" w:rsidRPr="004D1D97" w:rsidRDefault="004D1D97" w:rsidP="004D1D97">
      <w:pPr>
        <w:pStyle w:val="NoSpacing"/>
        <w:rPr>
          <w:rFonts w:cs="Calibri"/>
        </w:rPr>
      </w:pPr>
      <w:r w:rsidRPr="004D1D97">
        <w:rPr>
          <w:rFonts w:cs="Calibri"/>
        </w:rPr>
        <w:t xml:space="preserve"> </w:t>
      </w:r>
    </w:p>
    <w:p w:rsidR="004D1D97" w:rsidRPr="004D1D97" w:rsidRDefault="004D1D97" w:rsidP="004D1D97">
      <w:pPr>
        <w:pStyle w:val="NoSpacing"/>
        <w:rPr>
          <w:rFonts w:cs="Calibri"/>
        </w:rPr>
      </w:pPr>
      <w:r w:rsidRPr="004D1D97">
        <w:rPr>
          <w:rFonts w:cs="Calibri"/>
        </w:rPr>
        <w:t>3. Shifts of Power/Leadership Changes</w:t>
      </w:r>
    </w:p>
    <w:p w:rsidR="004D1D97" w:rsidRPr="004D1D97" w:rsidRDefault="004D1D97" w:rsidP="004D1D97">
      <w:pPr>
        <w:pStyle w:val="NoSpacing"/>
        <w:rPr>
          <w:rFonts w:cs="Calibri"/>
        </w:rPr>
      </w:pPr>
      <w:r w:rsidRPr="004D1D97">
        <w:rPr>
          <w:rFonts w:cs="Calibri"/>
        </w:rPr>
        <w:t>In most congregations over a period of time the leadership begins to take on much of the style and values of the previous pastor. When that pastor leaves, there is often a time when persons who have been in leadership rethink their commitment and determine whether or not they want to continue in leadership positions. Other persons often find the interim time an opportunity to take leadership roles. This is an opportune time to empower those who are out of power and to welcome leadership gifts from all parts of the congregation.</w:t>
      </w:r>
    </w:p>
    <w:p w:rsidR="004D1D97" w:rsidRPr="004D1D97" w:rsidRDefault="004D1D97" w:rsidP="004D1D97">
      <w:pPr>
        <w:pStyle w:val="NoSpacing"/>
        <w:rPr>
          <w:rFonts w:cs="Calibri"/>
        </w:rPr>
      </w:pPr>
      <w:r w:rsidRPr="004D1D97">
        <w:rPr>
          <w:rFonts w:cs="Calibri"/>
        </w:rPr>
        <w:t xml:space="preserve"> </w:t>
      </w:r>
    </w:p>
    <w:p w:rsidR="004D1D97" w:rsidRPr="004D1D97" w:rsidRDefault="004D1D97" w:rsidP="004D1D97">
      <w:pPr>
        <w:pStyle w:val="NoSpacing"/>
        <w:rPr>
          <w:rFonts w:cs="Calibri"/>
        </w:rPr>
      </w:pPr>
      <w:r w:rsidRPr="004D1D97">
        <w:rPr>
          <w:rFonts w:cs="Calibri"/>
        </w:rPr>
        <w:t>4. Rethinking Denominational Linkages</w:t>
      </w:r>
    </w:p>
    <w:p w:rsidR="004D1D97" w:rsidRPr="004D1D97" w:rsidRDefault="004D1D97" w:rsidP="004D1D97">
      <w:pPr>
        <w:pStyle w:val="NoSpacing"/>
        <w:rPr>
          <w:rFonts w:cs="Calibri"/>
        </w:rPr>
      </w:pPr>
      <w:r w:rsidRPr="004D1D97">
        <w:rPr>
          <w:rFonts w:cs="Calibri"/>
        </w:rPr>
        <w:t>Congregations often are not aware of the support and resources they receive from their middle judicatory and national denominational structures. That relationship is normally more visible while the structures of the church beyond the congregation are engaged in working with the congregation in moving through the interim period and seeking to find the right pastor to call. The transition time helps raise the awareness of a congregation to its denominational heritage, ministries and resources.</w:t>
      </w:r>
    </w:p>
    <w:p w:rsidR="004D1D97" w:rsidRPr="004D1D97" w:rsidRDefault="004D1D97" w:rsidP="004D1D97">
      <w:pPr>
        <w:pStyle w:val="NoSpacing"/>
        <w:rPr>
          <w:rFonts w:cs="Calibri"/>
        </w:rPr>
      </w:pPr>
      <w:r w:rsidRPr="004D1D97">
        <w:rPr>
          <w:rFonts w:cs="Calibri"/>
        </w:rPr>
        <w:t xml:space="preserve"> </w:t>
      </w:r>
    </w:p>
    <w:p w:rsidR="004D1D97" w:rsidRPr="004D1D97" w:rsidRDefault="004D1D97" w:rsidP="004D1D97">
      <w:pPr>
        <w:pStyle w:val="NoSpacing"/>
        <w:rPr>
          <w:rFonts w:cs="Calibri"/>
        </w:rPr>
      </w:pPr>
      <w:r w:rsidRPr="004D1D97">
        <w:rPr>
          <w:rFonts w:cs="Calibri"/>
        </w:rPr>
        <w:t xml:space="preserve">5. Commitment to New Leadership and to a New Future </w:t>
      </w:r>
    </w:p>
    <w:p w:rsidR="004D1D97" w:rsidRPr="004D1D97" w:rsidRDefault="004D1D97" w:rsidP="004D1D97">
      <w:pPr>
        <w:pStyle w:val="NoSpacing"/>
        <w:rPr>
          <w:rFonts w:cs="Calibri"/>
        </w:rPr>
      </w:pPr>
      <w:r w:rsidRPr="004D1D97">
        <w:rPr>
          <w:rFonts w:cs="Calibri"/>
        </w:rPr>
        <w:lastRenderedPageBreak/>
        <w:t>When a congregation has developed a shared vision of its future and has sought to call a pastor to help lead it in moving into that future, there will probably be a new commitment both to that new leader and to that new future.</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Extensions, Termination, and Transition</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TERMINATION BY SESSION</w:t>
      </w:r>
    </w:p>
    <w:p w:rsidR="004D1D97" w:rsidRPr="004D1D97" w:rsidRDefault="004D1D97" w:rsidP="004D1D97">
      <w:pPr>
        <w:pStyle w:val="NoSpacing"/>
        <w:rPr>
          <w:rFonts w:cs="Calibri"/>
        </w:rPr>
      </w:pPr>
      <w:r w:rsidRPr="004D1D97">
        <w:rPr>
          <w:rFonts w:cs="Calibri"/>
        </w:rPr>
        <w:t>a.) If a new pastor is identified by the PNC prior to the termination date of this agreement, the session shall give written notice of termination of this contract to the interim pastor of at least 30 days.</w:t>
      </w:r>
    </w:p>
    <w:p w:rsidR="004D1D97" w:rsidRPr="004D1D97" w:rsidRDefault="004D1D97" w:rsidP="004D1D97">
      <w:pPr>
        <w:pStyle w:val="NoSpacing"/>
        <w:rPr>
          <w:rFonts w:cs="Calibri"/>
        </w:rPr>
      </w:pPr>
      <w:r w:rsidRPr="004D1D97">
        <w:rPr>
          <w:rFonts w:cs="Calibri"/>
        </w:rPr>
        <w:t>b.) If the session terminates the interim pastor agreement for another reason before the end of the contract, after presbytery concurrence, the session shall continue salary and housing 30 days after termination unless the interim pastor is retired or has other employment.</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TERMINATION BY INTERIM PASTOR</w:t>
      </w:r>
    </w:p>
    <w:p w:rsidR="004D1D97" w:rsidRPr="004D1D97" w:rsidRDefault="004D1D97" w:rsidP="004D1D97">
      <w:pPr>
        <w:pStyle w:val="NoSpacing"/>
        <w:rPr>
          <w:rFonts w:cs="Calibri"/>
        </w:rPr>
      </w:pPr>
      <w:r w:rsidRPr="004D1D97">
        <w:rPr>
          <w:rFonts w:cs="Calibri"/>
        </w:rPr>
        <w:t>a.)</w:t>
      </w:r>
      <w:r w:rsidRPr="004D1D97">
        <w:rPr>
          <w:rFonts w:cs="Calibri"/>
        </w:rPr>
        <w:tab/>
        <w:t>If this agreement is terminated by the interim pastor, after presbytery concurrence, the termination date shall be no sooner than thirty days after the session receives written notice from the interim pastor. The interim pastor may choose to use vacation/study leave during this period, if available. If the interim pastor terminates the agreement, he forfeits any compensation beyond the 30-day period.</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RENEWAL OF AGREEMENT</w:t>
      </w:r>
    </w:p>
    <w:p w:rsidR="004D1D97" w:rsidRPr="004D1D97" w:rsidRDefault="004D1D97" w:rsidP="004D1D97">
      <w:pPr>
        <w:pStyle w:val="NoSpacing"/>
        <w:rPr>
          <w:rFonts w:cs="Calibri"/>
        </w:rPr>
      </w:pPr>
      <w:r w:rsidRPr="004D1D97">
        <w:rPr>
          <w:rFonts w:cs="Calibri"/>
        </w:rPr>
        <w:t>Renewal of this agreement, for any length of time, shall be at the invitation of session, the agreement of the interim pastor, and with presbytery concurrence. Ordinarily, renewal of the agreement will be for a one-year period. Such renewal, including specific length of time, shall be entered upon the minutes of session and communicated to the interim pastor and presbytery in a written letter.</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Other Stipulations</w:t>
      </w:r>
    </w:p>
    <w:p w:rsidR="004D1D97" w:rsidRPr="004D1D97" w:rsidRDefault="004D1D97" w:rsidP="004D1D97">
      <w:pPr>
        <w:pStyle w:val="NoSpacing"/>
        <w:rPr>
          <w:rFonts w:cs="Calibri"/>
        </w:rPr>
      </w:pPr>
      <w:r w:rsidRPr="004D1D97">
        <w:rPr>
          <w:rFonts w:cs="Calibri"/>
        </w:rPr>
        <w:t>It is the understanding of the session and the interim pastor that the interim pastor will not be a candidate to serve as the next installed pastor.</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The interim pastor agrees not to speak with any candidate interested in the position of pastor for this congregation unless contacted by that candidate or invited to do so by the PNC. Should potential candidates contact the interim pastor, he will answer openly and honestly all questions but shall refrain from volunteering information. The interim pastor shall report that contact immediately to the PNC without reporting the content.</w:t>
      </w:r>
    </w:p>
    <w:p w:rsidR="004D1D97" w:rsidRPr="004D1D97" w:rsidRDefault="004D1D97" w:rsidP="004D1D97">
      <w:pPr>
        <w:pStyle w:val="NoSpacing"/>
        <w:rPr>
          <w:rFonts w:cs="Calibri"/>
        </w:rPr>
      </w:pPr>
    </w:p>
    <w:p w:rsidR="004D1D97" w:rsidRPr="004D1D97" w:rsidRDefault="004D1D97" w:rsidP="004D1D97">
      <w:pPr>
        <w:pStyle w:val="NoSpacing"/>
        <w:rPr>
          <w:rFonts w:cs="Calibri"/>
        </w:rPr>
      </w:pPr>
      <w:r w:rsidRPr="004D1D97">
        <w:rPr>
          <w:rFonts w:cs="Calibri"/>
        </w:rPr>
        <w:t>The interim pastor will not be involved in the work of the PNC, except in an advisory capacity if invited by the PNC.</w:t>
      </w:r>
      <w:r w:rsidRPr="004D1D97">
        <w:rPr>
          <w:rFonts w:cs="Calibri"/>
        </w:rPr>
        <w:tab/>
      </w:r>
    </w:p>
    <w:p w:rsidR="004D1D97" w:rsidRPr="004D1D97" w:rsidRDefault="004D1D97" w:rsidP="004D1D97">
      <w:pPr>
        <w:pStyle w:val="NoSpacing"/>
        <w:rPr>
          <w:rFonts w:cs="Calibri"/>
        </w:rPr>
      </w:pPr>
    </w:p>
    <w:p w:rsidR="00285067" w:rsidRDefault="00285067" w:rsidP="00F02AB0">
      <w:pPr>
        <w:pStyle w:val="NoSpacing"/>
        <w:rPr>
          <w:rFonts w:cs="Calibri"/>
        </w:rPr>
      </w:pPr>
    </w:p>
    <w:p w:rsidR="00285067" w:rsidRDefault="00285067" w:rsidP="00F02AB0">
      <w:pPr>
        <w:pStyle w:val="NoSpacing"/>
        <w:rPr>
          <w:rFonts w:cs="Calibri"/>
        </w:rPr>
      </w:pPr>
      <w:r w:rsidRPr="00285067">
        <w:rPr>
          <w:rFonts w:cs="Calibri"/>
          <w:b/>
        </w:rPr>
        <w:t>COM recommends</w:t>
      </w:r>
      <w:r>
        <w:rPr>
          <w:rFonts w:cs="Calibri"/>
        </w:rPr>
        <w:t xml:space="preserve"> that the Presbytery approve dissolving the pastoral relationship between the Reverend Joel Huenemann and the United Presbyterian Church, Superior, WI upon his retirement effective June 30, 2017, contingent on the approval of the congregation (congregational meetings is scheduled for May 14, 2017.)</w:t>
      </w:r>
    </w:p>
    <w:p w:rsidR="00285067" w:rsidRDefault="00285067" w:rsidP="00F02AB0">
      <w:pPr>
        <w:pStyle w:val="NoSpacing"/>
        <w:rPr>
          <w:rFonts w:cs="Calibri"/>
        </w:rPr>
      </w:pPr>
    </w:p>
    <w:p w:rsidR="00285067" w:rsidRDefault="00285067" w:rsidP="00F02AB0">
      <w:pPr>
        <w:pStyle w:val="NoSpacing"/>
        <w:rPr>
          <w:rFonts w:cs="Calibri"/>
          <w:b/>
        </w:rPr>
      </w:pPr>
      <w:r w:rsidRPr="00285067">
        <w:rPr>
          <w:rFonts w:cs="Calibri"/>
          <w:b/>
        </w:rPr>
        <w:t>Presbytery voted to approve the recommenda</w:t>
      </w:r>
      <w:r>
        <w:rPr>
          <w:rFonts w:cs="Calibri"/>
          <w:b/>
        </w:rPr>
        <w:t>tion</w:t>
      </w:r>
    </w:p>
    <w:p w:rsidR="00285067" w:rsidRDefault="00285067" w:rsidP="00F02AB0">
      <w:pPr>
        <w:pStyle w:val="NoSpacing"/>
        <w:rPr>
          <w:rFonts w:cs="Calibri"/>
          <w:b/>
        </w:rPr>
      </w:pPr>
    </w:p>
    <w:p w:rsidR="00285067" w:rsidRDefault="00285067" w:rsidP="00F02AB0">
      <w:pPr>
        <w:pStyle w:val="NoSpacing"/>
        <w:rPr>
          <w:rFonts w:cs="Calibri"/>
        </w:rPr>
      </w:pPr>
      <w:r>
        <w:rPr>
          <w:rFonts w:cs="Calibri"/>
          <w:b/>
        </w:rPr>
        <w:t xml:space="preserve">COM recommends </w:t>
      </w:r>
      <w:r w:rsidRPr="00285067">
        <w:rPr>
          <w:rFonts w:cs="Calibri"/>
        </w:rPr>
        <w:t>to Presbytery that the Reverend Joel Huenemann be</w:t>
      </w:r>
      <w:r>
        <w:rPr>
          <w:rFonts w:cs="Calibri"/>
          <w:b/>
        </w:rPr>
        <w:t xml:space="preserve"> </w:t>
      </w:r>
      <w:r w:rsidRPr="008175F9">
        <w:rPr>
          <w:rFonts w:cs="Calibri"/>
        </w:rPr>
        <w:t>Honorably</w:t>
      </w:r>
      <w:r>
        <w:rPr>
          <w:rFonts w:cs="Calibri"/>
        </w:rPr>
        <w:t xml:space="preserve"> Retired effective June 30, 2017.</w:t>
      </w:r>
    </w:p>
    <w:p w:rsidR="00285067" w:rsidRDefault="00285067" w:rsidP="00F02AB0">
      <w:pPr>
        <w:pStyle w:val="NoSpacing"/>
        <w:rPr>
          <w:rFonts w:cs="Calibri"/>
        </w:rPr>
      </w:pPr>
    </w:p>
    <w:p w:rsidR="00285067" w:rsidRDefault="00285067" w:rsidP="00F02AB0">
      <w:pPr>
        <w:pStyle w:val="NoSpacing"/>
        <w:rPr>
          <w:rFonts w:cs="Calibri"/>
          <w:b/>
        </w:rPr>
      </w:pPr>
      <w:r w:rsidRPr="00285067">
        <w:rPr>
          <w:rFonts w:cs="Calibri"/>
          <w:b/>
        </w:rPr>
        <w:t>Presbytery voted to approve the recommendation.</w:t>
      </w:r>
    </w:p>
    <w:p w:rsidR="00285067" w:rsidRDefault="00285067" w:rsidP="00F02AB0">
      <w:pPr>
        <w:pStyle w:val="NoSpacing"/>
        <w:rPr>
          <w:rFonts w:cs="Calibri"/>
          <w:b/>
        </w:rPr>
      </w:pPr>
    </w:p>
    <w:p w:rsidR="00DC1A0D" w:rsidRDefault="002A136F" w:rsidP="00F02AB0">
      <w:pPr>
        <w:pStyle w:val="NoSpacing"/>
        <w:rPr>
          <w:rFonts w:cs="Calibri"/>
          <w:b/>
        </w:rPr>
      </w:pPr>
      <w:r w:rsidRPr="007949B8">
        <w:rPr>
          <w:rFonts w:cs="Calibri"/>
          <w:b/>
        </w:rPr>
        <w:t>Committee on Preparation for Ministry</w:t>
      </w:r>
      <w:r w:rsidR="001021D8" w:rsidRPr="007949B8">
        <w:rPr>
          <w:rFonts w:cs="Calibri"/>
          <w:b/>
        </w:rPr>
        <w:t xml:space="preserve"> (CPM)</w:t>
      </w:r>
    </w:p>
    <w:p w:rsidR="006F324D" w:rsidRDefault="00285067" w:rsidP="00F02AB0">
      <w:pPr>
        <w:pStyle w:val="NoSpacing"/>
        <w:rPr>
          <w:rFonts w:cs="Calibri"/>
          <w:b/>
        </w:rPr>
      </w:pPr>
      <w:r>
        <w:rPr>
          <w:rFonts w:cs="Calibri"/>
          <w:b/>
        </w:rPr>
        <w:t xml:space="preserve"> </w:t>
      </w:r>
    </w:p>
    <w:p w:rsidR="00DA3883" w:rsidRPr="006F324D" w:rsidRDefault="00285067" w:rsidP="00F02AB0">
      <w:pPr>
        <w:pStyle w:val="NoSpacing"/>
        <w:rPr>
          <w:rFonts w:cs="Calibri"/>
        </w:rPr>
      </w:pPr>
      <w:r w:rsidRPr="006F324D">
        <w:rPr>
          <w:rFonts w:cs="Calibri"/>
        </w:rPr>
        <w:t xml:space="preserve">Rev. Joel </w:t>
      </w:r>
      <w:proofErr w:type="spellStart"/>
      <w:r w:rsidR="006F324D" w:rsidRPr="006F324D">
        <w:rPr>
          <w:rFonts w:cs="Calibri"/>
        </w:rPr>
        <w:t>Hunemann</w:t>
      </w:r>
      <w:proofErr w:type="spellEnd"/>
      <w:r w:rsidR="006F324D" w:rsidRPr="006F324D">
        <w:rPr>
          <w:rFonts w:cs="Calibri"/>
        </w:rPr>
        <w:t xml:space="preserve"> reported on the status of the four candidates under the care of the Presbytery:</w:t>
      </w:r>
      <w:r w:rsidR="00DA3883" w:rsidRPr="006F324D">
        <w:rPr>
          <w:rFonts w:cs="Calibri"/>
        </w:rPr>
        <w:t xml:space="preserve"> </w:t>
      </w:r>
    </w:p>
    <w:p w:rsidR="00DA3883" w:rsidRPr="006F324D" w:rsidRDefault="00DA3883" w:rsidP="006F324D">
      <w:pPr>
        <w:pStyle w:val="NoSpacing"/>
        <w:numPr>
          <w:ilvl w:val="0"/>
          <w:numId w:val="12"/>
        </w:numPr>
        <w:rPr>
          <w:rFonts w:cs="Calibri"/>
        </w:rPr>
      </w:pPr>
      <w:r w:rsidRPr="006F324D">
        <w:rPr>
          <w:rFonts w:cs="Calibri"/>
        </w:rPr>
        <w:t xml:space="preserve">Paula Tibbs – </w:t>
      </w:r>
      <w:proofErr w:type="spellStart"/>
      <w:r w:rsidRPr="006F324D">
        <w:rPr>
          <w:rFonts w:cs="Calibri"/>
        </w:rPr>
        <w:t>Eau</w:t>
      </w:r>
      <w:proofErr w:type="spellEnd"/>
      <w:r w:rsidRPr="006F324D">
        <w:rPr>
          <w:rFonts w:cs="Calibri"/>
        </w:rPr>
        <w:t xml:space="preserve"> Claire – Pres. Center in World Mission – French speaking African congregation. Looking for a part-time job in the Louisville area.</w:t>
      </w:r>
    </w:p>
    <w:p w:rsidR="00DA3883" w:rsidRPr="006F324D" w:rsidRDefault="00DA3883" w:rsidP="006F324D">
      <w:pPr>
        <w:pStyle w:val="NoSpacing"/>
        <w:numPr>
          <w:ilvl w:val="0"/>
          <w:numId w:val="13"/>
        </w:numPr>
        <w:rPr>
          <w:rFonts w:cs="Calibri"/>
        </w:rPr>
      </w:pPr>
      <w:r w:rsidRPr="006F324D">
        <w:rPr>
          <w:rFonts w:cs="Calibri"/>
        </w:rPr>
        <w:lastRenderedPageBreak/>
        <w:t>Kate Rupert – graduating from Dubuque. Goal is to be campus minister.  Get a PHD in Hebrew and teach at the university level.</w:t>
      </w:r>
    </w:p>
    <w:p w:rsidR="00DA3883" w:rsidRPr="006F324D" w:rsidRDefault="00DA3883" w:rsidP="006F324D">
      <w:pPr>
        <w:pStyle w:val="NoSpacing"/>
        <w:numPr>
          <w:ilvl w:val="0"/>
          <w:numId w:val="13"/>
        </w:numPr>
        <w:rPr>
          <w:rFonts w:cs="Calibri"/>
        </w:rPr>
      </w:pPr>
      <w:r w:rsidRPr="006F324D">
        <w:rPr>
          <w:rFonts w:cs="Calibri"/>
        </w:rPr>
        <w:t xml:space="preserve">Charlie Butler – Rice Lake – Living in Grand Rapids and works for the Grand Rapids school system. Working as temporary supply at the Hibbing Church.  </w:t>
      </w:r>
    </w:p>
    <w:p w:rsidR="00DA3883" w:rsidRPr="006F324D" w:rsidRDefault="00DA3883" w:rsidP="006F324D">
      <w:pPr>
        <w:pStyle w:val="NoSpacing"/>
        <w:numPr>
          <w:ilvl w:val="0"/>
          <w:numId w:val="14"/>
        </w:numPr>
        <w:rPr>
          <w:rFonts w:cs="Calibri"/>
        </w:rPr>
      </w:pPr>
      <w:r w:rsidRPr="006F324D">
        <w:rPr>
          <w:rFonts w:cs="Calibri"/>
        </w:rPr>
        <w:t xml:space="preserve">Robert Drake – Grand Rapids – graduating from Princeton. Has completed exams. </w:t>
      </w:r>
    </w:p>
    <w:p w:rsidR="008175F9" w:rsidRDefault="008175F9" w:rsidP="00F02AB0">
      <w:pPr>
        <w:pStyle w:val="NoSpacing"/>
        <w:rPr>
          <w:rFonts w:cs="Calibri"/>
          <w:b/>
        </w:rPr>
      </w:pPr>
    </w:p>
    <w:p w:rsidR="008175F9" w:rsidRPr="008175F9" w:rsidRDefault="008175F9" w:rsidP="00F02AB0">
      <w:pPr>
        <w:pStyle w:val="NoSpacing"/>
        <w:rPr>
          <w:rFonts w:cs="Calibri"/>
        </w:rPr>
      </w:pPr>
      <w:r>
        <w:rPr>
          <w:rFonts w:cs="Calibri"/>
          <w:b/>
        </w:rPr>
        <w:t>Nominating Committee</w:t>
      </w:r>
    </w:p>
    <w:p w:rsidR="00670F54" w:rsidRPr="006F324D" w:rsidRDefault="006F324D" w:rsidP="00F02AB0">
      <w:pPr>
        <w:pStyle w:val="NoSpacing"/>
        <w:rPr>
          <w:rFonts w:cs="Calibri"/>
        </w:rPr>
      </w:pPr>
      <w:r w:rsidRPr="006F324D">
        <w:rPr>
          <w:rFonts w:cs="Calibri"/>
        </w:rPr>
        <w:t>Rev. Matthew Arneson reported that the following people had agreed to serve on the Nominating Committee and asked that Council move the nomination of these people.</w:t>
      </w:r>
    </w:p>
    <w:p w:rsidR="004E7DC8" w:rsidRPr="006F324D" w:rsidRDefault="00411A05" w:rsidP="006F324D">
      <w:pPr>
        <w:pStyle w:val="NoSpacing"/>
        <w:numPr>
          <w:ilvl w:val="0"/>
          <w:numId w:val="14"/>
        </w:numPr>
        <w:rPr>
          <w:rFonts w:cs="Calibri"/>
        </w:rPr>
      </w:pPr>
      <w:r w:rsidRPr="006F324D">
        <w:rPr>
          <w:rFonts w:cs="Calibri"/>
        </w:rPr>
        <w:t>Candy Deal -Coleraine</w:t>
      </w:r>
      <w:r w:rsidR="00A53A2A">
        <w:rPr>
          <w:rFonts w:cs="Calibri"/>
        </w:rPr>
        <w:t xml:space="preserve"> 19-1</w:t>
      </w:r>
    </w:p>
    <w:p w:rsidR="00411A05" w:rsidRPr="006F324D" w:rsidRDefault="00411A05" w:rsidP="006F324D">
      <w:pPr>
        <w:pStyle w:val="NoSpacing"/>
        <w:numPr>
          <w:ilvl w:val="0"/>
          <w:numId w:val="14"/>
        </w:numPr>
        <w:rPr>
          <w:rFonts w:cs="Calibri"/>
        </w:rPr>
      </w:pPr>
      <w:r w:rsidRPr="006F324D">
        <w:rPr>
          <w:rFonts w:cs="Calibri"/>
        </w:rPr>
        <w:t xml:space="preserve">Mark </w:t>
      </w:r>
      <w:proofErr w:type="spellStart"/>
      <w:r w:rsidRPr="006F324D">
        <w:rPr>
          <w:rFonts w:cs="Calibri"/>
        </w:rPr>
        <w:t>Distin</w:t>
      </w:r>
      <w:proofErr w:type="spellEnd"/>
      <w:r w:rsidRPr="006F324D">
        <w:rPr>
          <w:rFonts w:cs="Calibri"/>
        </w:rPr>
        <w:t xml:space="preserve"> – Phillips</w:t>
      </w:r>
      <w:r w:rsidR="00A53A2A">
        <w:rPr>
          <w:rFonts w:cs="Calibri"/>
        </w:rPr>
        <w:t xml:space="preserve"> 19-1</w:t>
      </w:r>
    </w:p>
    <w:p w:rsidR="00411A05" w:rsidRPr="006F324D" w:rsidRDefault="00411A05" w:rsidP="006F324D">
      <w:pPr>
        <w:pStyle w:val="NoSpacing"/>
        <w:numPr>
          <w:ilvl w:val="0"/>
          <w:numId w:val="14"/>
        </w:numPr>
        <w:rPr>
          <w:rFonts w:cs="Calibri"/>
        </w:rPr>
      </w:pPr>
      <w:r w:rsidRPr="006F324D">
        <w:rPr>
          <w:rFonts w:cs="Calibri"/>
        </w:rPr>
        <w:t>Sue Hendrickson – Pioneer Parish</w:t>
      </w:r>
      <w:r w:rsidR="00A53A2A">
        <w:rPr>
          <w:rFonts w:cs="Calibri"/>
        </w:rPr>
        <w:t xml:space="preserve"> 19-1</w:t>
      </w:r>
    </w:p>
    <w:p w:rsidR="00411A05" w:rsidRDefault="00411A05" w:rsidP="00F02AB0">
      <w:pPr>
        <w:pStyle w:val="NoSpacing"/>
        <w:rPr>
          <w:rFonts w:cs="Calibri"/>
        </w:rPr>
      </w:pPr>
      <w:r w:rsidRPr="006F324D">
        <w:rPr>
          <w:rFonts w:cs="Calibri"/>
        </w:rPr>
        <w:tab/>
      </w:r>
      <w:r w:rsidRPr="006F324D">
        <w:rPr>
          <w:rFonts w:cs="Calibri"/>
          <w:b/>
        </w:rPr>
        <w:t>Council moved the nomination of these people</w:t>
      </w:r>
      <w:r w:rsidRPr="006F324D">
        <w:rPr>
          <w:rFonts w:cs="Calibri"/>
        </w:rPr>
        <w:t>.</w:t>
      </w:r>
    </w:p>
    <w:p w:rsidR="008175F9" w:rsidRPr="006F324D" w:rsidRDefault="008175F9" w:rsidP="00F02AB0">
      <w:pPr>
        <w:pStyle w:val="NoSpacing"/>
        <w:rPr>
          <w:rFonts w:cs="Calibri"/>
        </w:rPr>
      </w:pPr>
    </w:p>
    <w:p w:rsidR="006F324D" w:rsidRDefault="006F324D" w:rsidP="00F02AB0">
      <w:pPr>
        <w:pStyle w:val="NoSpacing"/>
        <w:rPr>
          <w:rFonts w:cs="Calibri"/>
          <w:b/>
        </w:rPr>
      </w:pPr>
      <w:r w:rsidRPr="006F324D">
        <w:rPr>
          <w:rFonts w:cs="Calibri"/>
          <w:b/>
        </w:rPr>
        <w:t>Presbytery voted to approve</w:t>
      </w:r>
      <w:r>
        <w:rPr>
          <w:rFonts w:cs="Calibri"/>
          <w:b/>
        </w:rPr>
        <w:t xml:space="preserve"> the </w:t>
      </w:r>
      <w:r w:rsidR="003915B5">
        <w:rPr>
          <w:rFonts w:cs="Calibri"/>
          <w:b/>
        </w:rPr>
        <w:t>nomination</w:t>
      </w:r>
      <w:r>
        <w:rPr>
          <w:rFonts w:cs="Calibri"/>
          <w:b/>
        </w:rPr>
        <w:t xml:space="preserve"> of Candy Deal, Mark Distin, and Sue Hendrickson to the Nominating Committee</w:t>
      </w:r>
      <w:r w:rsidR="003915B5">
        <w:rPr>
          <w:rFonts w:cs="Calibri"/>
          <w:b/>
        </w:rPr>
        <w:t>.</w:t>
      </w:r>
    </w:p>
    <w:p w:rsidR="003915B5" w:rsidRDefault="003915B5" w:rsidP="00F02AB0">
      <w:pPr>
        <w:pStyle w:val="NoSpacing"/>
        <w:rPr>
          <w:rFonts w:cs="Calibri"/>
          <w:b/>
        </w:rPr>
      </w:pPr>
    </w:p>
    <w:p w:rsidR="003915B5" w:rsidRPr="003915B5" w:rsidRDefault="003915B5" w:rsidP="00F02AB0">
      <w:pPr>
        <w:pStyle w:val="NoSpacing"/>
        <w:rPr>
          <w:rFonts w:cs="Calibri"/>
        </w:rPr>
      </w:pPr>
      <w:r w:rsidRPr="003915B5">
        <w:rPr>
          <w:rFonts w:cs="Calibri"/>
        </w:rPr>
        <w:t>The</w:t>
      </w:r>
      <w:r>
        <w:rPr>
          <w:rFonts w:cs="Calibri"/>
        </w:rPr>
        <w:t xml:space="preserve"> Nominating Committee recommends </w:t>
      </w:r>
      <w:r w:rsidRPr="003915B5">
        <w:rPr>
          <w:rFonts w:cs="Calibri"/>
        </w:rPr>
        <w:t>the addition of the following people to COM.</w:t>
      </w:r>
    </w:p>
    <w:p w:rsidR="003915B5" w:rsidRPr="003915B5" w:rsidRDefault="003915B5" w:rsidP="003915B5">
      <w:pPr>
        <w:pStyle w:val="NoSpacing"/>
        <w:numPr>
          <w:ilvl w:val="0"/>
          <w:numId w:val="15"/>
        </w:numPr>
        <w:rPr>
          <w:rFonts w:cs="Calibri"/>
        </w:rPr>
      </w:pPr>
      <w:r w:rsidRPr="003915B5">
        <w:rPr>
          <w:rFonts w:cs="Calibri"/>
        </w:rPr>
        <w:t xml:space="preserve">Rev. Jim Deters, Ashland </w:t>
      </w:r>
      <w:r w:rsidR="00A53A2A">
        <w:rPr>
          <w:rFonts w:cs="Calibri"/>
        </w:rPr>
        <w:t>19-1</w:t>
      </w:r>
    </w:p>
    <w:p w:rsidR="003915B5" w:rsidRPr="003915B5" w:rsidRDefault="003915B5" w:rsidP="003915B5">
      <w:pPr>
        <w:pStyle w:val="NoSpacing"/>
        <w:numPr>
          <w:ilvl w:val="0"/>
          <w:numId w:val="15"/>
        </w:numPr>
        <w:rPr>
          <w:rFonts w:cs="Calibri"/>
        </w:rPr>
      </w:pPr>
      <w:r w:rsidRPr="003915B5">
        <w:rPr>
          <w:rFonts w:cs="Calibri"/>
        </w:rPr>
        <w:t xml:space="preserve">Rev. Ken </w:t>
      </w:r>
      <w:proofErr w:type="spellStart"/>
      <w:r w:rsidRPr="003915B5">
        <w:rPr>
          <w:rFonts w:cs="Calibri"/>
        </w:rPr>
        <w:t>Ribe</w:t>
      </w:r>
      <w:proofErr w:type="spellEnd"/>
      <w:r w:rsidRPr="003915B5">
        <w:rPr>
          <w:rFonts w:cs="Calibri"/>
        </w:rPr>
        <w:t xml:space="preserve">, Honorably Retired </w:t>
      </w:r>
      <w:r w:rsidR="00A53A2A">
        <w:rPr>
          <w:rFonts w:cs="Calibri"/>
        </w:rPr>
        <w:t>19-1</w:t>
      </w:r>
    </w:p>
    <w:p w:rsidR="00411A05" w:rsidRPr="003915B5" w:rsidRDefault="00411A05" w:rsidP="00F02AB0">
      <w:pPr>
        <w:pStyle w:val="NoSpacing"/>
        <w:rPr>
          <w:rFonts w:cs="Calibri"/>
        </w:rPr>
      </w:pPr>
    </w:p>
    <w:p w:rsidR="004E7DC8" w:rsidRPr="003915B5" w:rsidRDefault="004E7DC8" w:rsidP="00F02AB0">
      <w:pPr>
        <w:pStyle w:val="NoSpacing"/>
        <w:rPr>
          <w:rFonts w:cs="Calibri"/>
        </w:rPr>
      </w:pPr>
      <w:r w:rsidRPr="007949B8">
        <w:rPr>
          <w:rFonts w:cs="Calibri"/>
          <w:b/>
        </w:rPr>
        <w:t xml:space="preserve"> </w:t>
      </w:r>
      <w:r w:rsidR="003915B5">
        <w:rPr>
          <w:rFonts w:cs="Calibri"/>
          <w:b/>
        </w:rPr>
        <w:t xml:space="preserve">Presbytery voted to approve </w:t>
      </w:r>
      <w:r w:rsidR="003915B5" w:rsidRPr="003915B5">
        <w:rPr>
          <w:rFonts w:cs="Calibri"/>
        </w:rPr>
        <w:t xml:space="preserve">the addition of Rev. Jim Deters and Rev. Ken </w:t>
      </w:r>
      <w:proofErr w:type="spellStart"/>
      <w:r w:rsidR="003915B5" w:rsidRPr="003915B5">
        <w:rPr>
          <w:rFonts w:cs="Calibri"/>
        </w:rPr>
        <w:t>Ribe</w:t>
      </w:r>
      <w:proofErr w:type="spellEnd"/>
      <w:r w:rsidR="003915B5" w:rsidRPr="003915B5">
        <w:rPr>
          <w:rFonts w:cs="Calibri"/>
        </w:rPr>
        <w:t xml:space="preserve"> to COM.</w:t>
      </w:r>
    </w:p>
    <w:p w:rsidR="003915B5" w:rsidRDefault="00411A05" w:rsidP="005D6F1B">
      <w:pPr>
        <w:pStyle w:val="NoSpacing"/>
        <w:jc w:val="both"/>
        <w:rPr>
          <w:rFonts w:cs="Calibri"/>
        </w:rPr>
      </w:pPr>
      <w:r w:rsidRPr="003915B5">
        <w:rPr>
          <w:rFonts w:cs="Calibri"/>
        </w:rPr>
        <w:t xml:space="preserve"> </w:t>
      </w:r>
    </w:p>
    <w:p w:rsidR="00CA68DE" w:rsidRPr="003915B5" w:rsidRDefault="003915B5" w:rsidP="005D6F1B">
      <w:pPr>
        <w:pStyle w:val="NoSpacing"/>
        <w:jc w:val="both"/>
        <w:rPr>
          <w:rFonts w:cs="Calibri"/>
        </w:rPr>
      </w:pPr>
      <w:r>
        <w:rPr>
          <w:rFonts w:cs="Calibri"/>
        </w:rPr>
        <w:t xml:space="preserve">Rev. Arneson invited </w:t>
      </w:r>
      <w:r w:rsidR="008175F9">
        <w:rPr>
          <w:rFonts w:cs="Calibri"/>
        </w:rPr>
        <w:t>everyone</w:t>
      </w:r>
      <w:r>
        <w:rPr>
          <w:rFonts w:cs="Calibri"/>
        </w:rPr>
        <w:t xml:space="preserve"> to the groundbreaking celebration for the new downtown facility of the First Presbyterian Church of Phillips, WI on May 25, 2017 at 1:00 P.M.  A catered reception will follow.</w:t>
      </w:r>
    </w:p>
    <w:p w:rsidR="001021D8" w:rsidRPr="003915B5" w:rsidRDefault="001021D8" w:rsidP="005D6F1B">
      <w:pPr>
        <w:pStyle w:val="NoSpacing"/>
        <w:jc w:val="both"/>
        <w:rPr>
          <w:rFonts w:cs="Calibri"/>
        </w:rPr>
      </w:pPr>
    </w:p>
    <w:p w:rsidR="00411A05" w:rsidRDefault="005D6F1B" w:rsidP="005D6F1B">
      <w:pPr>
        <w:pStyle w:val="NoSpacing"/>
        <w:jc w:val="both"/>
        <w:rPr>
          <w:rFonts w:cs="Calibri"/>
          <w:b/>
        </w:rPr>
      </w:pPr>
      <w:r w:rsidRPr="007949B8">
        <w:rPr>
          <w:rFonts w:cs="Calibri"/>
          <w:b/>
        </w:rPr>
        <w:t>Program Strategy</w:t>
      </w:r>
      <w:r w:rsidR="00411A05">
        <w:rPr>
          <w:rFonts w:cs="Calibri"/>
          <w:b/>
        </w:rPr>
        <w:t xml:space="preserve"> – </w:t>
      </w:r>
    </w:p>
    <w:p w:rsidR="00FB29DF" w:rsidRDefault="00FB29DF" w:rsidP="005D6F1B">
      <w:pPr>
        <w:pStyle w:val="NoSpacing"/>
        <w:jc w:val="both"/>
        <w:rPr>
          <w:rFonts w:cs="Calibri"/>
        </w:rPr>
      </w:pPr>
      <w:r>
        <w:rPr>
          <w:rFonts w:cs="Calibri"/>
        </w:rPr>
        <w:t>Rev. Kar</w:t>
      </w:r>
      <w:r w:rsidR="0073330A">
        <w:rPr>
          <w:rFonts w:cs="Calibri"/>
        </w:rPr>
        <w:t>e</w:t>
      </w:r>
      <w:r>
        <w:rPr>
          <w:rFonts w:cs="Calibri"/>
        </w:rPr>
        <w:t>l Hanhart presented the following report from the Program Strategy Committee</w:t>
      </w:r>
    </w:p>
    <w:p w:rsidR="004D1D97" w:rsidRDefault="004D1D97" w:rsidP="005D6F1B">
      <w:pPr>
        <w:pStyle w:val="NoSpacing"/>
        <w:jc w:val="both"/>
        <w:rPr>
          <w:rFonts w:cs="Calibri"/>
        </w:rPr>
      </w:pPr>
    </w:p>
    <w:p w:rsidR="008175F9" w:rsidRPr="004D1D97" w:rsidRDefault="008175F9" w:rsidP="008175F9">
      <w:pPr>
        <w:pStyle w:val="NoSpacing"/>
        <w:jc w:val="center"/>
        <w:rPr>
          <w:rFonts w:cs="Calibri"/>
          <w:b/>
        </w:rPr>
      </w:pPr>
      <w:r w:rsidRPr="004D1D97">
        <w:rPr>
          <w:rFonts w:cs="Calibri"/>
          <w:b/>
        </w:rPr>
        <w:t>PROGRAM STRATEGY COMMITTEE</w:t>
      </w:r>
    </w:p>
    <w:p w:rsidR="008175F9" w:rsidRPr="004D1D97" w:rsidRDefault="008175F9" w:rsidP="008175F9">
      <w:pPr>
        <w:pStyle w:val="NoSpacing"/>
        <w:numPr>
          <w:ilvl w:val="0"/>
          <w:numId w:val="17"/>
        </w:numPr>
        <w:rPr>
          <w:rFonts w:cs="Calibri"/>
        </w:rPr>
      </w:pPr>
      <w:r w:rsidRPr="004D1D97">
        <w:rPr>
          <w:rFonts w:cs="Calibri"/>
        </w:rPr>
        <w:t>J. Herbert Nelson, Stated Clerk of the PC(USA) will be preaching and presenting at the October Presbytery Meeting. This meeting will be held at Clear Water Forest on Friday, October 27</w:t>
      </w:r>
      <w:r w:rsidRPr="004D1D97">
        <w:rPr>
          <w:rFonts w:cs="Calibri"/>
          <w:vertAlign w:val="superscript"/>
        </w:rPr>
        <w:t>th</w:t>
      </w:r>
      <w:r w:rsidRPr="004D1D97">
        <w:rPr>
          <w:rFonts w:cs="Calibri"/>
        </w:rPr>
        <w:t xml:space="preserve"> and Saturday, October 28</w:t>
      </w:r>
      <w:r w:rsidRPr="004D1D97">
        <w:rPr>
          <w:rFonts w:cs="Calibri"/>
          <w:vertAlign w:val="superscript"/>
        </w:rPr>
        <w:t>th</w:t>
      </w:r>
      <w:r w:rsidRPr="004D1D97">
        <w:rPr>
          <w:rFonts w:cs="Calibri"/>
        </w:rPr>
        <w:t>. There will be more details sent out as we get closer to the meeting.</w:t>
      </w:r>
    </w:p>
    <w:p w:rsidR="00AC71B1" w:rsidRPr="004D1D97" w:rsidRDefault="008175F9" w:rsidP="005D6F1B">
      <w:pPr>
        <w:pStyle w:val="NoSpacing"/>
        <w:numPr>
          <w:ilvl w:val="0"/>
          <w:numId w:val="17"/>
        </w:numPr>
        <w:jc w:val="both"/>
        <w:rPr>
          <w:rFonts w:cs="Calibri"/>
        </w:rPr>
      </w:pPr>
      <w:r w:rsidRPr="004D1D97">
        <w:rPr>
          <w:rFonts w:cs="Calibri"/>
        </w:rPr>
        <w:t>The February 3</w:t>
      </w:r>
      <w:r w:rsidRPr="004D1D97">
        <w:rPr>
          <w:rFonts w:cs="Calibri"/>
          <w:vertAlign w:val="superscript"/>
        </w:rPr>
        <w:t>rd</w:t>
      </w:r>
      <w:r w:rsidRPr="004D1D97">
        <w:rPr>
          <w:rFonts w:cs="Calibri"/>
        </w:rPr>
        <w:t xml:space="preserve"> 2018 Presbytery Meeting will be held at First Presbyterian Church in Duluth. A program idea is being developed for this meeting. Currently we are pursuing the idea of having separate workshops for Clerks, Treasurers, Pastors, and Elders.</w:t>
      </w:r>
    </w:p>
    <w:p w:rsidR="00A57F36" w:rsidRPr="004D1D97" w:rsidRDefault="00A57F36" w:rsidP="005D6F1B">
      <w:pPr>
        <w:pStyle w:val="NoSpacing"/>
        <w:numPr>
          <w:ilvl w:val="0"/>
          <w:numId w:val="17"/>
        </w:numPr>
        <w:jc w:val="both"/>
        <w:rPr>
          <w:rFonts w:cs="Calibri"/>
        </w:rPr>
      </w:pPr>
      <w:r w:rsidRPr="004D1D97">
        <w:rPr>
          <w:rFonts w:cs="Calibri"/>
        </w:rPr>
        <w:t xml:space="preserve">We are still soliciting ideas for preachers, programs or speakers for upcoming Presbytery Meetings. So far we have received the following topic ideas. Please contact Rev. Karel Hanhart if you have any suggestions. </w:t>
      </w:r>
    </w:p>
    <w:p w:rsidR="00A57F36" w:rsidRPr="00195766" w:rsidRDefault="00A57F36" w:rsidP="00195766">
      <w:pPr>
        <w:pStyle w:val="NoSpacing"/>
        <w:numPr>
          <w:ilvl w:val="0"/>
          <w:numId w:val="21"/>
        </w:numPr>
        <w:jc w:val="both"/>
        <w:rPr>
          <w:rFonts w:cs="Calibri"/>
        </w:rPr>
      </w:pPr>
      <w:r w:rsidRPr="00195766">
        <w:rPr>
          <w:rFonts w:cs="Calibri"/>
        </w:rPr>
        <w:t>Creating church partnerships</w:t>
      </w:r>
    </w:p>
    <w:p w:rsidR="00A57F36" w:rsidRPr="00195766" w:rsidRDefault="00A57F36" w:rsidP="00195766">
      <w:pPr>
        <w:pStyle w:val="NoSpacing"/>
        <w:numPr>
          <w:ilvl w:val="0"/>
          <w:numId w:val="21"/>
        </w:numPr>
        <w:jc w:val="both"/>
        <w:rPr>
          <w:rFonts w:cs="Calibri"/>
        </w:rPr>
      </w:pPr>
      <w:r w:rsidRPr="00195766">
        <w:rPr>
          <w:rFonts w:cs="Calibri"/>
        </w:rPr>
        <w:t>Breaking out meetings for treasurers, clerks, pastors, and elders</w:t>
      </w:r>
    </w:p>
    <w:p w:rsidR="00A57F36" w:rsidRPr="00195766" w:rsidRDefault="00A57F36" w:rsidP="00195766">
      <w:pPr>
        <w:pStyle w:val="NoSpacing"/>
        <w:numPr>
          <w:ilvl w:val="0"/>
          <w:numId w:val="21"/>
        </w:numPr>
        <w:jc w:val="both"/>
        <w:rPr>
          <w:rFonts w:cs="Calibri"/>
        </w:rPr>
      </w:pPr>
      <w:r w:rsidRPr="00195766">
        <w:rPr>
          <w:rFonts w:cs="Calibri"/>
        </w:rPr>
        <w:t>Workshop on Biblical Story Telling</w:t>
      </w:r>
    </w:p>
    <w:p w:rsidR="004D1D97" w:rsidRPr="00195766" w:rsidRDefault="00A57F36" w:rsidP="00195766">
      <w:pPr>
        <w:pStyle w:val="NoSpacing"/>
        <w:numPr>
          <w:ilvl w:val="0"/>
          <w:numId w:val="21"/>
        </w:numPr>
        <w:jc w:val="both"/>
        <w:rPr>
          <w:rFonts w:cs="Calibri"/>
        </w:rPr>
      </w:pPr>
      <w:r w:rsidRPr="00195766">
        <w:rPr>
          <w:rFonts w:cs="Calibri"/>
        </w:rPr>
        <w:t>Workshop</w:t>
      </w:r>
      <w:r w:rsidR="00406C6C" w:rsidRPr="00195766">
        <w:rPr>
          <w:rFonts w:cs="Calibri"/>
        </w:rPr>
        <w:t xml:space="preserve"> </w:t>
      </w:r>
      <w:r w:rsidRPr="00195766">
        <w:rPr>
          <w:rFonts w:cs="Calibri"/>
        </w:rPr>
        <w:t>on use of Social Media by Churches</w:t>
      </w:r>
      <w:r w:rsidR="00406C6C" w:rsidRPr="00195766">
        <w:rPr>
          <w:rFonts w:cs="Calibri"/>
        </w:rPr>
        <w:t xml:space="preserve">   </w:t>
      </w:r>
    </w:p>
    <w:p w:rsidR="00A57F36" w:rsidRDefault="00406C6C" w:rsidP="004D1D97">
      <w:pPr>
        <w:pStyle w:val="NoSpacing"/>
        <w:ind w:left="2250"/>
        <w:jc w:val="both"/>
        <w:rPr>
          <w:rFonts w:cs="Calibri"/>
          <w:b/>
        </w:rPr>
      </w:pPr>
      <w:r w:rsidRPr="00406C6C">
        <w:rPr>
          <w:rFonts w:cs="Calibri"/>
          <w:b/>
        </w:rPr>
        <w:t xml:space="preserve">                                                                             </w:t>
      </w:r>
    </w:p>
    <w:p w:rsidR="00195766" w:rsidRDefault="00195766" w:rsidP="00195766">
      <w:pPr>
        <w:pStyle w:val="NoSpacing"/>
        <w:jc w:val="both"/>
        <w:rPr>
          <w:rFonts w:cs="Calibri"/>
        </w:rPr>
      </w:pPr>
      <w:r>
        <w:rPr>
          <w:rFonts w:cs="Calibri"/>
        </w:rPr>
        <w:t xml:space="preserve">        4.</w:t>
      </w:r>
      <w:r w:rsidR="004D1D97" w:rsidRPr="004D1D97">
        <w:rPr>
          <w:rFonts w:cs="Calibri"/>
        </w:rPr>
        <w:t>Paul</w:t>
      </w:r>
      <w:r w:rsidR="00AC71B1" w:rsidRPr="004D1D97">
        <w:rPr>
          <w:rFonts w:cs="Calibri"/>
        </w:rPr>
        <w:t xml:space="preserve"> Rigstad</w:t>
      </w:r>
      <w:r w:rsidR="004D1D97" w:rsidRPr="004D1D97">
        <w:rPr>
          <w:rFonts w:cs="Calibri"/>
        </w:rPr>
        <w:t>, Deb Emery</w:t>
      </w:r>
      <w:r>
        <w:rPr>
          <w:rFonts w:cs="Calibri"/>
        </w:rPr>
        <w:t>, Russ Fish</w:t>
      </w:r>
      <w:r w:rsidR="004D1D97" w:rsidRPr="004D1D97">
        <w:rPr>
          <w:rFonts w:cs="Calibri"/>
        </w:rPr>
        <w:t xml:space="preserve"> and Cathy Hecht</w:t>
      </w:r>
      <w:r w:rsidR="00AC71B1" w:rsidRPr="004D1D97">
        <w:rPr>
          <w:rFonts w:cs="Calibri"/>
        </w:rPr>
        <w:t xml:space="preserve"> reported on PDA trip to Louisiana</w:t>
      </w:r>
      <w:r w:rsidR="004D1D97">
        <w:rPr>
          <w:rFonts w:cs="Calibri"/>
        </w:rPr>
        <w:t xml:space="preserve">.  </w:t>
      </w:r>
      <w:r>
        <w:rPr>
          <w:rFonts w:cs="Calibri"/>
        </w:rPr>
        <w:t>Everyone was pleased with</w:t>
      </w:r>
    </w:p>
    <w:p w:rsidR="00195766" w:rsidRDefault="00195766" w:rsidP="00195766">
      <w:pPr>
        <w:pStyle w:val="NoSpacing"/>
        <w:jc w:val="both"/>
        <w:rPr>
          <w:rFonts w:cs="Calibri"/>
        </w:rPr>
      </w:pPr>
      <w:r>
        <w:rPr>
          <w:rFonts w:cs="Calibri"/>
        </w:rPr>
        <w:t xml:space="preserve">           the accommodations, the work that they were given to do and the camaraderie among the over 20 people who </w:t>
      </w:r>
    </w:p>
    <w:p w:rsidR="00195766" w:rsidRDefault="00195766" w:rsidP="00195766">
      <w:pPr>
        <w:pStyle w:val="NoSpacing"/>
        <w:jc w:val="both"/>
        <w:rPr>
          <w:rFonts w:cs="Calibri"/>
        </w:rPr>
      </w:pPr>
      <w:r>
        <w:rPr>
          <w:rFonts w:cs="Calibri"/>
        </w:rPr>
        <w:t xml:space="preserve">          </w:t>
      </w:r>
      <w:r w:rsidR="0073330A">
        <w:rPr>
          <w:rFonts w:cs="Calibri"/>
        </w:rPr>
        <w:t xml:space="preserve"> </w:t>
      </w:r>
      <w:r>
        <w:rPr>
          <w:rFonts w:cs="Calibri"/>
        </w:rPr>
        <w:t xml:space="preserve">went. All said they would go again. Paul emphasized that the PDA trip was totally funded by area churches with </w:t>
      </w:r>
    </w:p>
    <w:p w:rsidR="00D109F9" w:rsidRDefault="00195766" w:rsidP="005D6F1B">
      <w:pPr>
        <w:pStyle w:val="NoSpacing"/>
        <w:jc w:val="both"/>
        <w:rPr>
          <w:rFonts w:cs="Calibri"/>
          <w:b/>
        </w:rPr>
      </w:pPr>
      <w:r>
        <w:rPr>
          <w:rFonts w:cs="Calibri"/>
        </w:rPr>
        <w:t xml:space="preserve">         </w:t>
      </w:r>
      <w:r w:rsidR="0073330A">
        <w:rPr>
          <w:rFonts w:cs="Calibri"/>
        </w:rPr>
        <w:t xml:space="preserve">  </w:t>
      </w:r>
      <w:r>
        <w:rPr>
          <w:rFonts w:cs="Calibri"/>
        </w:rPr>
        <w:t>$1000 returned to the Presbytery.</w:t>
      </w:r>
    </w:p>
    <w:p w:rsidR="0073330A" w:rsidRDefault="0073330A" w:rsidP="0073330A">
      <w:pPr>
        <w:pStyle w:val="NoSpacing"/>
        <w:ind w:left="360"/>
        <w:jc w:val="both"/>
        <w:rPr>
          <w:rFonts w:cs="Calibri"/>
        </w:rPr>
      </w:pPr>
    </w:p>
    <w:p w:rsidR="0073330A" w:rsidRDefault="0073330A" w:rsidP="0073330A">
      <w:pPr>
        <w:pStyle w:val="NoSpacing"/>
        <w:ind w:left="360"/>
        <w:jc w:val="both"/>
        <w:rPr>
          <w:rFonts w:cs="Calibri"/>
        </w:rPr>
      </w:pPr>
      <w:r>
        <w:rPr>
          <w:rFonts w:cs="Calibri"/>
        </w:rPr>
        <w:t xml:space="preserve"> 5.</w:t>
      </w:r>
      <w:r w:rsidR="00D109F9" w:rsidRPr="0073330A">
        <w:rPr>
          <w:rFonts w:cs="Calibri"/>
        </w:rPr>
        <w:t>Brad Carlos told about the trip he and Cheryl made to Portugal and showed a video made by Joao Guimaraes</w:t>
      </w:r>
      <w:r w:rsidRPr="0073330A">
        <w:rPr>
          <w:rFonts w:cs="Calibri"/>
        </w:rPr>
        <w:t xml:space="preserve"> who</w:t>
      </w:r>
    </w:p>
    <w:p w:rsidR="0073330A" w:rsidRPr="0073330A" w:rsidRDefault="0073330A" w:rsidP="0073330A">
      <w:pPr>
        <w:pStyle w:val="NoSpacing"/>
        <w:ind w:left="360"/>
        <w:jc w:val="both"/>
        <w:rPr>
          <w:rFonts w:cs="Calibri"/>
        </w:rPr>
      </w:pPr>
      <w:r>
        <w:rPr>
          <w:rFonts w:cs="Calibri"/>
        </w:rPr>
        <w:t xml:space="preserve">     Who </w:t>
      </w:r>
      <w:r w:rsidRPr="0073330A">
        <w:rPr>
          <w:rFonts w:cs="Calibri"/>
        </w:rPr>
        <w:t>is very excited about the</w:t>
      </w:r>
      <w:r w:rsidR="00D109F9" w:rsidRPr="0073330A">
        <w:rPr>
          <w:rFonts w:cs="Calibri"/>
        </w:rPr>
        <w:t xml:space="preserve"> </w:t>
      </w:r>
      <w:proofErr w:type="spellStart"/>
      <w:r w:rsidR="00D109F9" w:rsidRPr="0073330A">
        <w:rPr>
          <w:rFonts w:cs="Calibri"/>
        </w:rPr>
        <w:t>Montijo</w:t>
      </w:r>
      <w:proofErr w:type="spellEnd"/>
      <w:r w:rsidR="00D109F9" w:rsidRPr="0073330A">
        <w:rPr>
          <w:rFonts w:cs="Calibri"/>
        </w:rPr>
        <w:t xml:space="preserve"> Presbyterian church.</w:t>
      </w:r>
      <w:r w:rsidR="00195766" w:rsidRPr="0073330A">
        <w:rPr>
          <w:rFonts w:cs="Calibri"/>
        </w:rPr>
        <w:t xml:space="preserve"> They </w:t>
      </w:r>
      <w:r w:rsidRPr="0073330A">
        <w:rPr>
          <w:rFonts w:cs="Calibri"/>
        </w:rPr>
        <w:t xml:space="preserve">visited </w:t>
      </w:r>
      <w:r w:rsidR="00195766" w:rsidRPr="0073330A">
        <w:rPr>
          <w:rFonts w:cs="Calibri"/>
        </w:rPr>
        <w:t xml:space="preserve"> eight different churches</w:t>
      </w:r>
      <w:r w:rsidRPr="0073330A">
        <w:rPr>
          <w:rFonts w:cs="Calibri"/>
        </w:rPr>
        <w:t xml:space="preserve">. The </w:t>
      </w:r>
    </w:p>
    <w:p w:rsidR="0073330A" w:rsidRDefault="0073330A" w:rsidP="00195766">
      <w:pPr>
        <w:pStyle w:val="NoSpacing"/>
        <w:ind w:left="360"/>
        <w:jc w:val="both"/>
        <w:rPr>
          <w:rFonts w:cs="Calibri"/>
        </w:rPr>
      </w:pPr>
      <w:r>
        <w:rPr>
          <w:rFonts w:cs="Calibri"/>
        </w:rPr>
        <w:t xml:space="preserve">    Strategy Committee will be talking more with their new “President” when he or she is elected at the end of May. If </w:t>
      </w:r>
    </w:p>
    <w:p w:rsidR="0073330A" w:rsidRDefault="0073330A" w:rsidP="00195766">
      <w:pPr>
        <w:pStyle w:val="NoSpacing"/>
        <w:ind w:left="360"/>
        <w:jc w:val="both"/>
        <w:rPr>
          <w:rFonts w:cs="Calibri"/>
        </w:rPr>
      </w:pPr>
      <w:r>
        <w:rPr>
          <w:rFonts w:cs="Calibri"/>
        </w:rPr>
        <w:lastRenderedPageBreak/>
        <w:t xml:space="preserve">    you are interested in participating in a partnership either as a church or Pastor to Pastor please contact Rev. Brad </w:t>
      </w:r>
    </w:p>
    <w:p w:rsidR="0073330A" w:rsidRDefault="0073330A" w:rsidP="00195766">
      <w:pPr>
        <w:pStyle w:val="NoSpacing"/>
        <w:ind w:left="360"/>
        <w:jc w:val="both"/>
        <w:rPr>
          <w:rFonts w:cs="Calibri"/>
        </w:rPr>
      </w:pPr>
      <w:r>
        <w:rPr>
          <w:rFonts w:cs="Calibri"/>
        </w:rPr>
        <w:t xml:space="preserve">    Carloss or Rev. Karel Hanhart.</w:t>
      </w:r>
    </w:p>
    <w:p w:rsidR="00AC71B1" w:rsidRPr="007949B8" w:rsidRDefault="0073330A" w:rsidP="0073330A">
      <w:pPr>
        <w:pStyle w:val="NoSpacing"/>
        <w:ind w:left="360"/>
        <w:jc w:val="both"/>
        <w:rPr>
          <w:rFonts w:cs="Calibri"/>
          <w:b/>
        </w:rPr>
      </w:pPr>
      <w:r>
        <w:rPr>
          <w:rFonts w:cs="Calibri"/>
        </w:rPr>
        <w:t xml:space="preserve">6. </w:t>
      </w:r>
      <w:r w:rsidR="00195766">
        <w:rPr>
          <w:rFonts w:cs="Calibri"/>
        </w:rPr>
        <w:t xml:space="preserve"> </w:t>
      </w:r>
      <w:r>
        <w:rPr>
          <w:rFonts w:cs="Calibri"/>
        </w:rPr>
        <w:t>The New Web Site and Face Book Page is being used more and more. The Web Site Password it is info4you. There is also a spot on the web site to give suggestions for upcoming Presbytery meeting speakers, topics, and preachers. We need your assistance to make Presbytery meetings informative and useful.</w:t>
      </w:r>
    </w:p>
    <w:p w:rsidR="00670F54" w:rsidRPr="007949B8" w:rsidRDefault="00670F54" w:rsidP="00670F54">
      <w:pPr>
        <w:pStyle w:val="NoSpacing"/>
        <w:tabs>
          <w:tab w:val="left" w:pos="720"/>
          <w:tab w:val="left" w:pos="8980"/>
        </w:tabs>
        <w:jc w:val="both"/>
        <w:rPr>
          <w:rFonts w:cs="Calibri"/>
          <w:b/>
        </w:rPr>
      </w:pPr>
    </w:p>
    <w:p w:rsidR="00670F54" w:rsidRDefault="00670F54" w:rsidP="00670F54">
      <w:pPr>
        <w:pStyle w:val="NoSpacing"/>
        <w:tabs>
          <w:tab w:val="left" w:pos="720"/>
          <w:tab w:val="left" w:pos="8980"/>
        </w:tabs>
        <w:jc w:val="both"/>
        <w:rPr>
          <w:rFonts w:cs="Calibri"/>
          <w:b/>
        </w:rPr>
      </w:pPr>
      <w:r w:rsidRPr="007949B8">
        <w:rPr>
          <w:rFonts w:cs="Calibri"/>
          <w:b/>
        </w:rPr>
        <w:t>Presbytery approved to receive Program Strategy Report.</w:t>
      </w:r>
    </w:p>
    <w:p w:rsidR="00E567CD" w:rsidRPr="007949B8" w:rsidRDefault="00E567CD" w:rsidP="00670F54">
      <w:pPr>
        <w:pStyle w:val="NoSpacing"/>
        <w:tabs>
          <w:tab w:val="left" w:pos="720"/>
          <w:tab w:val="left" w:pos="8980"/>
        </w:tabs>
        <w:jc w:val="both"/>
        <w:rPr>
          <w:rFonts w:cs="Calibri"/>
          <w:b/>
        </w:rPr>
      </w:pPr>
    </w:p>
    <w:p w:rsidR="00670F54" w:rsidRPr="007949B8" w:rsidRDefault="00E567CD" w:rsidP="00E567CD">
      <w:pPr>
        <w:pStyle w:val="NoSpacing"/>
        <w:rPr>
          <w:rFonts w:cs="Calibri"/>
          <w:b/>
        </w:rPr>
      </w:pPr>
      <w:r w:rsidRPr="007949B8">
        <w:rPr>
          <w:rFonts w:cs="Calibri"/>
          <w:b/>
        </w:rPr>
        <w:t>Self-Development of People Committee (SDOP)</w:t>
      </w:r>
    </w:p>
    <w:p w:rsidR="00B526E9" w:rsidRDefault="00E567CD" w:rsidP="00670F54">
      <w:pPr>
        <w:pStyle w:val="NoSpacing"/>
        <w:tabs>
          <w:tab w:val="left" w:pos="720"/>
          <w:tab w:val="left" w:pos="8980"/>
        </w:tabs>
        <w:jc w:val="both"/>
        <w:rPr>
          <w:rFonts w:cs="Calibri"/>
        </w:rPr>
      </w:pPr>
      <w:r>
        <w:rPr>
          <w:rFonts w:cs="Calibri"/>
        </w:rPr>
        <w:t>Rev. Dr. Karen Shuder, Chair of SDOP, reported the following:</w:t>
      </w:r>
    </w:p>
    <w:p w:rsidR="00E567CD" w:rsidRPr="007949B8" w:rsidRDefault="00E567CD" w:rsidP="00670F54">
      <w:pPr>
        <w:pStyle w:val="NoSpacing"/>
        <w:tabs>
          <w:tab w:val="left" w:pos="720"/>
          <w:tab w:val="left" w:pos="8980"/>
        </w:tabs>
        <w:jc w:val="both"/>
        <w:rPr>
          <w:rFonts w:cs="Calibri"/>
        </w:rPr>
      </w:pPr>
    </w:p>
    <w:p w:rsidR="00FB29DF" w:rsidRPr="00FB29DF" w:rsidRDefault="00FB29DF" w:rsidP="00FB29DF">
      <w:pPr>
        <w:pStyle w:val="NoSpacing"/>
        <w:jc w:val="center"/>
        <w:rPr>
          <w:rFonts w:cs="Calibri"/>
          <w:b/>
        </w:rPr>
      </w:pPr>
      <w:r w:rsidRPr="00FB29DF">
        <w:rPr>
          <w:rFonts w:cs="Calibri"/>
          <w:b/>
        </w:rPr>
        <w:t>Self Development of People (SDOP) Report</w:t>
      </w:r>
    </w:p>
    <w:p w:rsidR="00FB29DF" w:rsidRPr="00FB29DF" w:rsidRDefault="00FB29DF" w:rsidP="00FB29DF">
      <w:pPr>
        <w:pStyle w:val="NoSpacing"/>
        <w:jc w:val="center"/>
        <w:rPr>
          <w:rFonts w:cs="Calibri"/>
          <w:b/>
        </w:rPr>
      </w:pPr>
      <w:r w:rsidRPr="00FB29DF">
        <w:rPr>
          <w:rFonts w:cs="Calibri"/>
          <w:b/>
        </w:rPr>
        <w:t>Presbytery of Northern Waters Meeting</w:t>
      </w:r>
    </w:p>
    <w:p w:rsidR="00FB29DF" w:rsidRPr="00FB29DF" w:rsidRDefault="00FB29DF" w:rsidP="00FB29DF">
      <w:pPr>
        <w:pStyle w:val="NoSpacing"/>
        <w:jc w:val="center"/>
        <w:rPr>
          <w:rFonts w:cs="Calibri"/>
          <w:b/>
        </w:rPr>
      </w:pPr>
      <w:r w:rsidRPr="00FB29DF">
        <w:rPr>
          <w:rFonts w:cs="Calibri"/>
          <w:b/>
        </w:rPr>
        <w:t>May 4, 2017</w:t>
      </w:r>
    </w:p>
    <w:p w:rsidR="00FB29DF" w:rsidRPr="00FB29DF" w:rsidRDefault="00FB29DF" w:rsidP="00FB29DF">
      <w:pPr>
        <w:pStyle w:val="NoSpacing"/>
        <w:rPr>
          <w:rFonts w:cs="Calibri"/>
          <w:b/>
        </w:rPr>
      </w:pPr>
    </w:p>
    <w:p w:rsidR="00FB29DF" w:rsidRPr="00FB29DF" w:rsidRDefault="00FB29DF" w:rsidP="00FB29DF">
      <w:pPr>
        <w:pStyle w:val="NoSpacing"/>
        <w:rPr>
          <w:rFonts w:cs="Calibri"/>
          <w:b/>
        </w:rPr>
      </w:pPr>
      <w:r w:rsidRPr="00FB29DF">
        <w:rPr>
          <w:rFonts w:cs="Calibri"/>
          <w:b/>
        </w:rPr>
        <w:t>Mission Statement</w:t>
      </w:r>
    </w:p>
    <w:p w:rsidR="00FB29DF" w:rsidRPr="00FB29DF" w:rsidRDefault="00FB29DF" w:rsidP="00FB29DF">
      <w:pPr>
        <w:pStyle w:val="NoSpacing"/>
        <w:rPr>
          <w:rFonts w:cs="Calibri"/>
        </w:rPr>
      </w:pPr>
      <w:r w:rsidRPr="00FB29DF">
        <w:rPr>
          <w:rFonts w:cs="Calibri"/>
        </w:rPr>
        <w:t xml:space="preserve">Presbyterian Committee on the Self Development of People is a ministry that affirms God’s concern for humankind.  We are Presbyterians and ecumenical partners dissatisfied with poverty and oppression, united in faith and action through sharing, confronting, and enabling by participating in the empowerment of the economically poor, oppressed, and disadvantaged people, seeking to change the structures that perpetuate poverty, oppression, and injustice.  (www.presbyterianmission.org) </w:t>
      </w:r>
    </w:p>
    <w:p w:rsidR="00FB29DF" w:rsidRPr="00FB29DF" w:rsidRDefault="00FB29DF" w:rsidP="00FB29DF">
      <w:pPr>
        <w:pStyle w:val="NoSpacing"/>
        <w:rPr>
          <w:rFonts w:cs="Calibri"/>
        </w:rPr>
      </w:pPr>
    </w:p>
    <w:p w:rsidR="00FB29DF" w:rsidRPr="00FB29DF" w:rsidRDefault="00FB29DF" w:rsidP="00FB29DF">
      <w:pPr>
        <w:pStyle w:val="NoSpacing"/>
        <w:rPr>
          <w:rFonts w:cs="Calibri"/>
        </w:rPr>
      </w:pPr>
      <w:r w:rsidRPr="00FB29DF">
        <w:rPr>
          <w:rFonts w:cs="Calibri"/>
          <w:b/>
        </w:rPr>
        <w:t>Core Strategies</w:t>
      </w:r>
      <w:r w:rsidRPr="00FB29DF">
        <w:rPr>
          <w:rFonts w:cs="Calibri"/>
        </w:rPr>
        <w:t>: Promote justice, Build stronger communities, and Seek economic equity</w:t>
      </w:r>
    </w:p>
    <w:p w:rsidR="00FB29DF" w:rsidRPr="00FB29DF" w:rsidRDefault="00FB29DF" w:rsidP="00FB29DF">
      <w:pPr>
        <w:pStyle w:val="NoSpacing"/>
        <w:rPr>
          <w:rFonts w:cs="Calibri"/>
        </w:rPr>
      </w:pPr>
    </w:p>
    <w:p w:rsidR="00FB29DF" w:rsidRPr="00FB29DF" w:rsidRDefault="00FB29DF" w:rsidP="00FB29DF">
      <w:pPr>
        <w:pStyle w:val="NoSpacing"/>
        <w:rPr>
          <w:rFonts w:cs="Calibri"/>
        </w:rPr>
      </w:pPr>
      <w:r w:rsidRPr="00FB29DF">
        <w:rPr>
          <w:rFonts w:cs="Calibri"/>
          <w:b/>
        </w:rPr>
        <w:t>Presbytery of Northern Waters SDOP</w:t>
      </w:r>
      <w:r w:rsidRPr="00FB29DF">
        <w:rPr>
          <w:rFonts w:cs="Calibri"/>
        </w:rPr>
        <w:t xml:space="preserve"> receives funding from a portion of the money collected by presbytery churches for One Great Hour of Sharing.  In 2016 we had approximately $1300 to distribute for grants.  In November 2016 we awarded a $1,300 grant to a group in the Superior Duluth area organizing events dealing with racism called -</w:t>
      </w:r>
    </w:p>
    <w:p w:rsidR="00FB29DF" w:rsidRPr="00FB29DF" w:rsidRDefault="00FB29DF" w:rsidP="00FB29DF">
      <w:pPr>
        <w:pStyle w:val="NoSpacing"/>
        <w:rPr>
          <w:rFonts w:cs="Calibri"/>
        </w:rPr>
      </w:pPr>
    </w:p>
    <w:p w:rsidR="00FB29DF" w:rsidRPr="00FB29DF" w:rsidRDefault="00FB29DF" w:rsidP="00FB29DF">
      <w:pPr>
        <w:pStyle w:val="NoSpacing"/>
        <w:rPr>
          <w:rFonts w:cs="Calibri"/>
          <w:b/>
        </w:rPr>
      </w:pPr>
      <w:r w:rsidRPr="00FB29DF">
        <w:rPr>
          <w:rFonts w:cs="Calibri"/>
          <w:b/>
        </w:rPr>
        <w:t>“The Myth of Race, the Reality of Racism.” November 15-18, 2016</w:t>
      </w:r>
    </w:p>
    <w:p w:rsidR="00FB29DF" w:rsidRPr="00FB29DF" w:rsidRDefault="00FB29DF" w:rsidP="00FB29DF">
      <w:pPr>
        <w:pStyle w:val="NoSpacing"/>
        <w:rPr>
          <w:rFonts w:cs="Calibri"/>
        </w:rPr>
      </w:pPr>
      <w:r w:rsidRPr="00FB29DF">
        <w:rPr>
          <w:rFonts w:cs="Calibri"/>
        </w:rPr>
        <w:t xml:space="preserve">Primary Goals: </w:t>
      </w:r>
    </w:p>
    <w:p w:rsidR="00FB29DF" w:rsidRPr="00FB29DF" w:rsidRDefault="00FB29DF" w:rsidP="00FB29DF">
      <w:pPr>
        <w:pStyle w:val="NoSpacing"/>
        <w:rPr>
          <w:rFonts w:cs="Calibri"/>
        </w:rPr>
      </w:pPr>
      <w:r w:rsidRPr="00FB29DF">
        <w:rPr>
          <w:rFonts w:cs="Calibri"/>
        </w:rPr>
        <w:t>1. To define race, the myth of race and the impact race and racism has on our society.</w:t>
      </w:r>
    </w:p>
    <w:p w:rsidR="00FB29DF" w:rsidRPr="00FB29DF" w:rsidRDefault="00FB29DF" w:rsidP="00FB29DF">
      <w:pPr>
        <w:pStyle w:val="NoSpacing"/>
        <w:rPr>
          <w:rFonts w:cs="Calibri"/>
        </w:rPr>
      </w:pPr>
      <w:r w:rsidRPr="00FB29DF">
        <w:rPr>
          <w:rFonts w:cs="Calibri"/>
        </w:rPr>
        <w:t>2. To provide tangible, realistic strategies that will have sustainable and positive effects on our region for years to come.</w:t>
      </w:r>
    </w:p>
    <w:p w:rsidR="00FB29DF" w:rsidRPr="00FB29DF" w:rsidRDefault="00FB29DF" w:rsidP="00FB29DF">
      <w:pPr>
        <w:pStyle w:val="NoSpacing"/>
        <w:rPr>
          <w:rFonts w:cs="Calibri"/>
        </w:rPr>
      </w:pPr>
    </w:p>
    <w:p w:rsidR="00FB29DF" w:rsidRPr="00FB29DF" w:rsidRDefault="00FB29DF" w:rsidP="00FB29DF">
      <w:pPr>
        <w:pStyle w:val="NoSpacing"/>
        <w:rPr>
          <w:rFonts w:cs="Calibri"/>
        </w:rPr>
      </w:pPr>
      <w:r w:rsidRPr="00FB29DF">
        <w:rPr>
          <w:rFonts w:cs="Calibri"/>
        </w:rPr>
        <w:t xml:space="preserve">Dr. Mahmoud El Kati, former Chair of the Distinguished Lectureship in American Studies at Macalester College, was brought to the Duluth Superior area to speak at schools and community events about racism.  He provided perceptions of racism and thoughts on how to dismantle racism.   During his time in the area, Dr. El Kati spoke to or engaged in conversations with approximately 2000 people in the Twin Ports at the University Wisconsin Superior, Duluth East High School, Duluth </w:t>
      </w:r>
      <w:proofErr w:type="spellStart"/>
      <w:r w:rsidRPr="00FB29DF">
        <w:rPr>
          <w:rFonts w:cs="Calibri"/>
        </w:rPr>
        <w:t>Denfeld</w:t>
      </w:r>
      <w:proofErr w:type="spellEnd"/>
      <w:r w:rsidRPr="00FB29DF">
        <w:rPr>
          <w:rFonts w:cs="Calibri"/>
        </w:rPr>
        <w:t xml:space="preserve"> High School, a CHUM Assembly, and a leader’s luncheon at Community Action Duluth.   </w:t>
      </w:r>
    </w:p>
    <w:p w:rsidR="00FB29DF" w:rsidRPr="00FB29DF" w:rsidRDefault="00FB29DF" w:rsidP="00FB29DF">
      <w:pPr>
        <w:pStyle w:val="NoSpacing"/>
        <w:rPr>
          <w:rFonts w:cs="Calibri"/>
        </w:rPr>
      </w:pPr>
      <w:r w:rsidRPr="00FB29DF">
        <w:rPr>
          <w:rFonts w:cs="Calibri"/>
        </w:rPr>
        <w:tab/>
        <w:t xml:space="preserve">Dr. El Kati participated in Diversity Dialogues at UWS which were attended by UWS administrators, students, and the Superior Chief of Police.  Some feedback from the dialogues include, “I would apply what I have learned in my day to day life.  I would try to teach others to create awareness on what was discussed.”  (Student), “The history of racism was fascinating and I want to learn more to discuss with others.” (Staff), and “My struggle with my family, friends, and church will continue.  He gave me great ways to make inroads into the conversation.”  (Community member) </w:t>
      </w:r>
    </w:p>
    <w:p w:rsidR="00FB29DF" w:rsidRPr="00FB29DF" w:rsidRDefault="00FB29DF" w:rsidP="00FB29DF">
      <w:pPr>
        <w:pStyle w:val="NoSpacing"/>
        <w:rPr>
          <w:rFonts w:cs="Calibri"/>
        </w:rPr>
      </w:pPr>
      <w:r w:rsidRPr="00FB29DF">
        <w:rPr>
          <w:rFonts w:cs="Calibri"/>
        </w:rPr>
        <w:tab/>
        <w:t xml:space="preserve">At the high schools Dr. El Kati talked with small and large student groups engaging them in conversations about racism.  The CHUM Assembly was an event held for all 40 sponsoring faith communities and was very well attended.  Dr. El Kati inspired members of CHUM and members of the faith communities to work towards social justice.  At a luncheon for leaders across both communities </w:t>
      </w:r>
      <w:proofErr w:type="spellStart"/>
      <w:r w:rsidRPr="00FB29DF">
        <w:rPr>
          <w:rFonts w:cs="Calibri"/>
        </w:rPr>
        <w:t>Drl</w:t>
      </w:r>
      <w:proofErr w:type="spellEnd"/>
      <w:r w:rsidRPr="00FB29DF">
        <w:rPr>
          <w:rFonts w:cs="Calibri"/>
        </w:rPr>
        <w:t xml:space="preserve"> El Kati answered questions and encouraged continued action.  </w:t>
      </w:r>
    </w:p>
    <w:p w:rsidR="00FB29DF" w:rsidRPr="00FB29DF" w:rsidRDefault="00FB29DF" w:rsidP="00FB29DF">
      <w:pPr>
        <w:pStyle w:val="NoSpacing"/>
        <w:rPr>
          <w:rFonts w:cs="Calibri"/>
        </w:rPr>
      </w:pPr>
    </w:p>
    <w:p w:rsidR="00FB29DF" w:rsidRPr="00FB29DF" w:rsidRDefault="00FB29DF" w:rsidP="00FB29DF">
      <w:pPr>
        <w:pStyle w:val="NoSpacing"/>
        <w:rPr>
          <w:rFonts w:cs="Calibri"/>
        </w:rPr>
      </w:pPr>
      <w:r w:rsidRPr="00FB29DF">
        <w:rPr>
          <w:rFonts w:cs="Calibri"/>
          <w:b/>
        </w:rPr>
        <w:t>SDOP 2017</w:t>
      </w:r>
      <w:r w:rsidRPr="00FB29DF">
        <w:rPr>
          <w:rFonts w:cs="Calibri"/>
        </w:rPr>
        <w:t xml:space="preserve">: We are exploring ways to further the work towards social justice and we invite you to encourage any grassroots groups working to move themselves out of poverty or promote social justice to apply for a grant.  We will know the financial amount available for grants at the end of May or beginning of June.  There is also money at the synod </w:t>
      </w:r>
      <w:r w:rsidRPr="00FB29DF">
        <w:rPr>
          <w:rFonts w:cs="Calibri"/>
        </w:rPr>
        <w:lastRenderedPageBreak/>
        <w:t xml:space="preserve">and national levels we can apply for if we have applications that </w:t>
      </w:r>
      <w:r w:rsidRPr="00E567CD">
        <w:rPr>
          <w:rFonts w:cs="Calibri"/>
        </w:rPr>
        <w:t>qualify.</w:t>
      </w:r>
      <w:r w:rsidRPr="00FB29DF">
        <w:rPr>
          <w:rFonts w:cs="Calibri"/>
        </w:rPr>
        <w:t xml:space="preserve">  All applications need to be submitted to the national SDOP before November 1, 2017, so applications need to be received by the PNW SDOP at least two weeks prior.  </w:t>
      </w:r>
    </w:p>
    <w:p w:rsidR="00FB29DF" w:rsidRDefault="00FB29DF" w:rsidP="00FB29DF">
      <w:pPr>
        <w:pStyle w:val="NoSpacing"/>
        <w:ind w:left="2160" w:firstLine="720"/>
        <w:rPr>
          <w:rFonts w:cs="Calibri"/>
          <w:i/>
          <w:sz w:val="20"/>
          <w:szCs w:val="20"/>
        </w:rPr>
      </w:pPr>
      <w:r>
        <w:rPr>
          <w:rFonts w:cs="Calibri"/>
          <w:i/>
          <w:sz w:val="20"/>
          <w:szCs w:val="20"/>
        </w:rPr>
        <w:t xml:space="preserve">                          </w:t>
      </w:r>
      <w:r w:rsidRPr="00FB29DF">
        <w:rPr>
          <w:rFonts w:cs="Calibri"/>
          <w:i/>
          <w:sz w:val="20"/>
          <w:szCs w:val="20"/>
        </w:rPr>
        <w:t xml:space="preserve">Report respectfully submitted by Rev. Dr. Karen </w:t>
      </w:r>
      <w:proofErr w:type="spellStart"/>
      <w:r w:rsidRPr="00FB29DF">
        <w:rPr>
          <w:rFonts w:cs="Calibri"/>
          <w:i/>
          <w:sz w:val="20"/>
          <w:szCs w:val="20"/>
        </w:rPr>
        <w:t>Schuder</w:t>
      </w:r>
      <w:proofErr w:type="spellEnd"/>
      <w:r w:rsidRPr="00FB29DF">
        <w:rPr>
          <w:rFonts w:cs="Calibri"/>
          <w:i/>
          <w:sz w:val="20"/>
          <w:szCs w:val="20"/>
        </w:rPr>
        <w:t>, SDOP Chairperson</w:t>
      </w:r>
    </w:p>
    <w:p w:rsidR="00E567CD" w:rsidRPr="00FB29DF" w:rsidRDefault="00E567CD" w:rsidP="00FB29DF">
      <w:pPr>
        <w:pStyle w:val="NoSpacing"/>
        <w:ind w:left="2160" w:firstLine="720"/>
        <w:rPr>
          <w:rFonts w:cs="Calibri"/>
          <w:i/>
          <w:sz w:val="20"/>
          <w:szCs w:val="20"/>
        </w:rPr>
      </w:pPr>
    </w:p>
    <w:p w:rsidR="00FB29DF" w:rsidRPr="00E567CD" w:rsidRDefault="00E567CD" w:rsidP="00CA68DE">
      <w:pPr>
        <w:pStyle w:val="NoSpacing"/>
        <w:rPr>
          <w:rFonts w:cs="Calibri"/>
          <w:sz w:val="20"/>
          <w:szCs w:val="20"/>
        </w:rPr>
      </w:pPr>
      <w:r>
        <w:rPr>
          <w:rFonts w:cs="Calibri"/>
          <w:sz w:val="20"/>
          <w:szCs w:val="20"/>
        </w:rPr>
        <w:t>There are grants out there for social justice. We lose money for the grants if we don’t use them.</w:t>
      </w:r>
    </w:p>
    <w:p w:rsidR="00F01D74" w:rsidRPr="00F650DC" w:rsidRDefault="00F650DC" w:rsidP="00F01D74">
      <w:pPr>
        <w:pStyle w:val="NoSpacing"/>
        <w:tabs>
          <w:tab w:val="left" w:pos="720"/>
          <w:tab w:val="left" w:pos="8980"/>
        </w:tabs>
        <w:rPr>
          <w:rFonts w:cs="Calibri"/>
          <w:b/>
        </w:rPr>
      </w:pPr>
      <w:r>
        <w:rPr>
          <w:rFonts w:cs="Calibri"/>
          <w:b/>
        </w:rPr>
        <w:tab/>
      </w:r>
    </w:p>
    <w:p w:rsidR="00D109F9" w:rsidRDefault="00D109F9" w:rsidP="00D109F9">
      <w:pPr>
        <w:pStyle w:val="NoSpacing"/>
        <w:tabs>
          <w:tab w:val="left" w:pos="720"/>
          <w:tab w:val="left" w:pos="8980"/>
        </w:tabs>
        <w:jc w:val="both"/>
        <w:rPr>
          <w:rFonts w:cs="Calibri"/>
          <w:b/>
        </w:rPr>
      </w:pPr>
      <w:r w:rsidRPr="007949B8">
        <w:rPr>
          <w:rFonts w:cs="Calibri"/>
          <w:b/>
        </w:rPr>
        <w:t>Clearwater Forest –</w:t>
      </w:r>
      <w:r w:rsidR="00F650DC">
        <w:rPr>
          <w:rFonts w:cs="Calibri"/>
          <w:b/>
        </w:rPr>
        <w:t xml:space="preserve"> </w:t>
      </w:r>
    </w:p>
    <w:p w:rsidR="00F650DC" w:rsidRPr="0055732D" w:rsidRDefault="00F650DC" w:rsidP="00D109F9">
      <w:pPr>
        <w:pStyle w:val="NoSpacing"/>
        <w:tabs>
          <w:tab w:val="left" w:pos="720"/>
          <w:tab w:val="left" w:pos="8980"/>
        </w:tabs>
        <w:jc w:val="both"/>
        <w:rPr>
          <w:rFonts w:cs="Calibri"/>
        </w:rPr>
      </w:pPr>
      <w:r>
        <w:rPr>
          <w:rFonts w:cs="Calibri"/>
          <w:b/>
        </w:rPr>
        <w:tab/>
      </w:r>
      <w:proofErr w:type="spellStart"/>
      <w:r w:rsidRPr="0055732D">
        <w:rPr>
          <w:rFonts w:cs="Calibri"/>
        </w:rPr>
        <w:t>Rev,Cory</w:t>
      </w:r>
      <w:proofErr w:type="spellEnd"/>
      <w:r w:rsidRPr="0055732D">
        <w:rPr>
          <w:rFonts w:cs="Calibri"/>
        </w:rPr>
        <w:t xml:space="preserve"> Larsen, from the Clearwater Forest board and Rich Swartwood, director of Clearwater Forest</w:t>
      </w:r>
    </w:p>
    <w:p w:rsidR="00F650DC" w:rsidRPr="0055732D" w:rsidRDefault="00F650DC" w:rsidP="00D109F9">
      <w:pPr>
        <w:pStyle w:val="NoSpacing"/>
        <w:tabs>
          <w:tab w:val="left" w:pos="720"/>
          <w:tab w:val="left" w:pos="8980"/>
        </w:tabs>
        <w:jc w:val="both"/>
        <w:rPr>
          <w:rFonts w:cs="Calibri"/>
        </w:rPr>
      </w:pPr>
      <w:r w:rsidRPr="0055732D">
        <w:rPr>
          <w:rFonts w:cs="Calibri"/>
        </w:rPr>
        <w:tab/>
        <w:t xml:space="preserve">Brought forward and explained the request of the </w:t>
      </w:r>
      <w:r w:rsidR="0055732D" w:rsidRPr="0055732D">
        <w:rPr>
          <w:rFonts w:cs="Calibri"/>
        </w:rPr>
        <w:t>Board of Trustees of Presbyterian Clearwater Forest.</w:t>
      </w:r>
    </w:p>
    <w:p w:rsidR="00E567CD" w:rsidRDefault="00F650DC" w:rsidP="00D109F9">
      <w:pPr>
        <w:pStyle w:val="NoSpacing"/>
        <w:tabs>
          <w:tab w:val="left" w:pos="720"/>
          <w:tab w:val="left" w:pos="8980"/>
        </w:tabs>
        <w:jc w:val="both"/>
        <w:rPr>
          <w:rFonts w:cs="Calibri"/>
          <w:b/>
        </w:rPr>
      </w:pPr>
      <w:r>
        <w:rPr>
          <w:rFonts w:cs="Calibri"/>
          <w:b/>
        </w:rPr>
        <w:t xml:space="preserve">  </w:t>
      </w:r>
    </w:p>
    <w:p w:rsidR="007069D0" w:rsidRDefault="00E567CD" w:rsidP="00E567CD">
      <w:pPr>
        <w:pStyle w:val="NoSpacing"/>
        <w:tabs>
          <w:tab w:val="left" w:pos="720"/>
          <w:tab w:val="center" w:pos="5400"/>
          <w:tab w:val="left" w:pos="7836"/>
          <w:tab w:val="left" w:pos="8980"/>
        </w:tabs>
        <w:rPr>
          <w:rFonts w:cs="Calibri"/>
          <w:b/>
        </w:rPr>
      </w:pPr>
      <w:r>
        <w:rPr>
          <w:rFonts w:cs="Calibri"/>
          <w:b/>
        </w:rPr>
        <w:tab/>
      </w:r>
      <w:r>
        <w:rPr>
          <w:rFonts w:cs="Calibri"/>
          <w:b/>
        </w:rPr>
        <w:tab/>
      </w:r>
      <w:r w:rsidR="007069D0">
        <w:rPr>
          <w:rFonts w:cs="Calibri"/>
          <w:b/>
        </w:rPr>
        <w:t>Trustee’s action.</w:t>
      </w:r>
      <w:r>
        <w:rPr>
          <w:rFonts w:cs="Calibri"/>
          <w:b/>
        </w:rPr>
        <w:tab/>
      </w:r>
    </w:p>
    <w:p w:rsidR="00E567CD" w:rsidRDefault="00E567CD" w:rsidP="00E567CD">
      <w:pPr>
        <w:pStyle w:val="NoSpacing"/>
        <w:tabs>
          <w:tab w:val="left" w:pos="720"/>
          <w:tab w:val="left" w:pos="8980"/>
        </w:tabs>
        <w:rPr>
          <w:rFonts w:cs="Calibri"/>
          <w:b/>
        </w:rPr>
      </w:pPr>
      <w:r>
        <w:rPr>
          <w:rFonts w:cs="Calibri"/>
          <w:b/>
        </w:rPr>
        <w:tab/>
      </w:r>
      <w:r>
        <w:rPr>
          <w:rFonts w:cs="Calibri"/>
          <w:b/>
        </w:rPr>
        <w:tab/>
      </w:r>
      <w:r>
        <w:rPr>
          <w:rFonts w:cs="Calibri"/>
          <w:b/>
        </w:rPr>
        <w:tab/>
      </w:r>
      <w:r>
        <w:rPr>
          <w:rFonts w:cs="Calibri"/>
          <w:b/>
        </w:rPr>
        <w:tab/>
      </w:r>
      <w:r>
        <w:rPr>
          <w:rFonts w:cs="Calibri"/>
          <w:b/>
        </w:rPr>
        <w:tab/>
      </w:r>
    </w:p>
    <w:p w:rsidR="00E567CD" w:rsidRDefault="00E567CD" w:rsidP="00D109F9">
      <w:pPr>
        <w:pStyle w:val="NoSpacing"/>
        <w:tabs>
          <w:tab w:val="left" w:pos="720"/>
          <w:tab w:val="left" w:pos="8980"/>
        </w:tabs>
        <w:jc w:val="both"/>
        <w:rPr>
          <w:rFonts w:cs="Calibri"/>
          <w:b/>
        </w:rPr>
      </w:pPr>
      <w:r>
        <w:rPr>
          <w:rFonts w:cs="Calibri"/>
          <w:b/>
        </w:rPr>
        <w:t>Proposed Action:  That the</w:t>
      </w:r>
      <w:r w:rsidR="00F314E4">
        <w:rPr>
          <w:rFonts w:cs="Calibri"/>
          <w:b/>
        </w:rPr>
        <w:t xml:space="preserve"> </w:t>
      </w:r>
      <w:r>
        <w:rPr>
          <w:rFonts w:cs="Calibri"/>
          <w:b/>
        </w:rPr>
        <w:t>Presbytery of Northern Waters approve the request of the Board of Trustees of  Presbyterian Clearwater Forest to sell a 0.23 -acre parcel of land to Archie F and Deanne E Olson.</w:t>
      </w:r>
    </w:p>
    <w:p w:rsidR="00E567CD" w:rsidRDefault="00E567CD" w:rsidP="00D109F9">
      <w:pPr>
        <w:pStyle w:val="NoSpacing"/>
        <w:tabs>
          <w:tab w:val="left" w:pos="720"/>
          <w:tab w:val="left" w:pos="8980"/>
        </w:tabs>
        <w:jc w:val="both"/>
        <w:rPr>
          <w:rFonts w:cs="Calibri"/>
          <w:b/>
        </w:rPr>
      </w:pPr>
    </w:p>
    <w:p w:rsidR="00E567CD" w:rsidRDefault="00E567CD" w:rsidP="00D109F9">
      <w:pPr>
        <w:pStyle w:val="NoSpacing"/>
        <w:tabs>
          <w:tab w:val="left" w:pos="720"/>
          <w:tab w:val="left" w:pos="8980"/>
        </w:tabs>
        <w:jc w:val="both"/>
        <w:rPr>
          <w:rFonts w:cs="Calibri"/>
          <w:b/>
        </w:rPr>
      </w:pPr>
      <w:r>
        <w:rPr>
          <w:rFonts w:cs="Calibri"/>
          <w:b/>
        </w:rPr>
        <w:t>Background Information:</w:t>
      </w:r>
    </w:p>
    <w:p w:rsidR="00F314E4" w:rsidRDefault="00E567CD" w:rsidP="00D109F9">
      <w:pPr>
        <w:pStyle w:val="NoSpacing"/>
        <w:tabs>
          <w:tab w:val="left" w:pos="720"/>
          <w:tab w:val="left" w:pos="8980"/>
        </w:tabs>
        <w:jc w:val="both"/>
        <w:rPr>
          <w:rFonts w:cs="Calibri"/>
          <w:b/>
        </w:rPr>
      </w:pPr>
      <w:r>
        <w:rPr>
          <w:rFonts w:cs="Calibri"/>
          <w:b/>
        </w:rPr>
        <w:t>The Board of Trustees of Presbyterian Clearwater Forest, Inc. (“Clearwater Board”) hereby requests that the Presbytery of Northern Waters (“Presbytery”) approve the sale of a 0.23 -acre parcel of land (“Sale Parcel” owned by Pre</w:t>
      </w:r>
      <w:r w:rsidR="00F314E4">
        <w:rPr>
          <w:rFonts w:cs="Calibri"/>
          <w:b/>
        </w:rPr>
        <w:t>s</w:t>
      </w:r>
      <w:r>
        <w:rPr>
          <w:rFonts w:cs="Calibri"/>
          <w:b/>
        </w:rPr>
        <w:t>byterian Clearwater Forest</w:t>
      </w:r>
      <w:r w:rsidR="00F314E4">
        <w:rPr>
          <w:rFonts w:cs="Calibri"/>
          <w:b/>
        </w:rPr>
        <w:t>, (“Clearwater Forest”) to Archie F. Olson, Jr. and Deanna E. Olson (“</w:t>
      </w:r>
      <w:proofErr w:type="spellStart"/>
      <w:r w:rsidR="00F314E4">
        <w:rPr>
          <w:rFonts w:cs="Calibri"/>
          <w:b/>
        </w:rPr>
        <w:t>Olsons</w:t>
      </w:r>
      <w:proofErr w:type="spellEnd"/>
      <w:r w:rsidR="00F314E4">
        <w:rPr>
          <w:rFonts w:cs="Calibri"/>
          <w:b/>
        </w:rPr>
        <w:t>.)”</w:t>
      </w:r>
    </w:p>
    <w:p w:rsidR="00F314E4" w:rsidRDefault="00F314E4" w:rsidP="00D109F9">
      <w:pPr>
        <w:pStyle w:val="NoSpacing"/>
        <w:tabs>
          <w:tab w:val="left" w:pos="720"/>
          <w:tab w:val="left" w:pos="8980"/>
        </w:tabs>
        <w:jc w:val="both"/>
        <w:rPr>
          <w:rFonts w:cs="Calibri"/>
          <w:b/>
        </w:rPr>
      </w:pPr>
    </w:p>
    <w:p w:rsidR="00F314E4" w:rsidRDefault="00F314E4" w:rsidP="00F314E4">
      <w:pPr>
        <w:pStyle w:val="NoSpacing"/>
        <w:numPr>
          <w:ilvl w:val="0"/>
          <w:numId w:val="22"/>
        </w:numPr>
        <w:tabs>
          <w:tab w:val="left" w:pos="720"/>
          <w:tab w:val="left" w:pos="8980"/>
        </w:tabs>
        <w:jc w:val="both"/>
        <w:rPr>
          <w:rFonts w:cs="Calibri"/>
          <w:b/>
        </w:rPr>
      </w:pPr>
      <w:r>
        <w:rPr>
          <w:rFonts w:cs="Calibri"/>
          <w:b/>
        </w:rPr>
        <w:t xml:space="preserve"> BACKGROUND</w:t>
      </w:r>
    </w:p>
    <w:p w:rsidR="00F314E4" w:rsidRDefault="00F314E4" w:rsidP="00F314E4">
      <w:pPr>
        <w:pStyle w:val="NoSpacing"/>
        <w:tabs>
          <w:tab w:val="left" w:pos="720"/>
          <w:tab w:val="left" w:pos="8980"/>
        </w:tabs>
        <w:ind w:left="720"/>
        <w:jc w:val="both"/>
        <w:rPr>
          <w:rFonts w:cs="Calibri"/>
        </w:rPr>
      </w:pPr>
      <w:r>
        <w:rPr>
          <w:rFonts w:cs="Calibri"/>
        </w:rPr>
        <w:t>Clearwater Forest owns land on both the east and west sides of Clearwater Lake in Crow Wing County The main camp area is on the east side. The property on the west side is subject to a Conservation Easement in favor of the Minnesota Department of Natural Resources (“Conservation Easement Property.”</w:t>
      </w:r>
    </w:p>
    <w:p w:rsidR="00F314E4" w:rsidRDefault="00F314E4" w:rsidP="00F314E4">
      <w:pPr>
        <w:pStyle w:val="NoSpacing"/>
        <w:tabs>
          <w:tab w:val="left" w:pos="720"/>
          <w:tab w:val="left" w:pos="8980"/>
        </w:tabs>
        <w:ind w:left="720"/>
        <w:jc w:val="both"/>
        <w:rPr>
          <w:rFonts w:cs="Calibri"/>
        </w:rPr>
      </w:pPr>
    </w:p>
    <w:p w:rsidR="00F314E4" w:rsidRDefault="00F314E4" w:rsidP="00F314E4">
      <w:pPr>
        <w:pStyle w:val="NoSpacing"/>
        <w:tabs>
          <w:tab w:val="left" w:pos="720"/>
          <w:tab w:val="left" w:pos="8980"/>
        </w:tabs>
        <w:ind w:left="720"/>
        <w:jc w:val="both"/>
        <w:rPr>
          <w:rFonts w:cs="Calibri"/>
        </w:rPr>
      </w:pPr>
      <w:r>
        <w:rPr>
          <w:rFonts w:cs="Calibri"/>
        </w:rPr>
        <w:t xml:space="preserve">In l993 before the Conservation Easement was granted, Clearwater Forest entered into a 30-year lease with the </w:t>
      </w:r>
      <w:proofErr w:type="spellStart"/>
      <w:r>
        <w:rPr>
          <w:rFonts w:cs="Calibri"/>
        </w:rPr>
        <w:t>Olsons</w:t>
      </w:r>
      <w:proofErr w:type="spellEnd"/>
      <w:r>
        <w:rPr>
          <w:rFonts w:cs="Calibri"/>
        </w:rPr>
        <w:t xml:space="preserve"> for the Sale Parcel. The Sale Parcel is on the west side of Clearwater Lake and measures 100 by 100 feet for a total of 10,000 square feet or 0.23 acres. The Sale Parcel directly abuts the Conservation Easement Property and offers the only access to the Conservation Easement Property without crossing a creek.</w:t>
      </w:r>
    </w:p>
    <w:p w:rsidR="00F650DC" w:rsidRDefault="00F650DC" w:rsidP="00F314E4">
      <w:pPr>
        <w:pStyle w:val="NoSpacing"/>
        <w:tabs>
          <w:tab w:val="left" w:pos="720"/>
          <w:tab w:val="left" w:pos="8980"/>
        </w:tabs>
        <w:ind w:left="720"/>
        <w:jc w:val="both"/>
        <w:rPr>
          <w:rFonts w:cs="Calibri"/>
        </w:rPr>
      </w:pPr>
    </w:p>
    <w:p w:rsidR="00F650DC" w:rsidRDefault="00F650DC" w:rsidP="00F314E4">
      <w:pPr>
        <w:pStyle w:val="NoSpacing"/>
        <w:tabs>
          <w:tab w:val="left" w:pos="720"/>
          <w:tab w:val="left" w:pos="8980"/>
        </w:tabs>
        <w:ind w:left="720"/>
        <w:jc w:val="both"/>
        <w:rPr>
          <w:rFonts w:cs="Calibri"/>
        </w:rPr>
      </w:pPr>
      <w:r>
        <w:rPr>
          <w:rFonts w:cs="Calibri"/>
        </w:rPr>
        <w:t xml:space="preserve">The lease granted the </w:t>
      </w:r>
      <w:proofErr w:type="spellStart"/>
      <w:r>
        <w:rPr>
          <w:rFonts w:cs="Calibri"/>
        </w:rPr>
        <w:t>Olsons</w:t>
      </w:r>
      <w:proofErr w:type="spellEnd"/>
      <w:r>
        <w:rPr>
          <w:rFonts w:cs="Calibri"/>
        </w:rPr>
        <w:t xml:space="preserve"> the right to construct a septic system and drain field to serve their home on an abutting parcel and a garage and driveway to serve the garage. The </w:t>
      </w:r>
      <w:proofErr w:type="spellStart"/>
      <w:r>
        <w:rPr>
          <w:rFonts w:cs="Calibri"/>
        </w:rPr>
        <w:t>Olsons</w:t>
      </w:r>
      <w:proofErr w:type="spellEnd"/>
      <w:r>
        <w:rPr>
          <w:rFonts w:cs="Calibri"/>
        </w:rPr>
        <w:t xml:space="preserve"> have constructed and maintained these improvements.</w:t>
      </w:r>
    </w:p>
    <w:p w:rsidR="00F650DC" w:rsidRPr="00F314E4" w:rsidRDefault="00F650DC" w:rsidP="00F314E4">
      <w:pPr>
        <w:pStyle w:val="NoSpacing"/>
        <w:tabs>
          <w:tab w:val="left" w:pos="720"/>
          <w:tab w:val="left" w:pos="8980"/>
        </w:tabs>
        <w:ind w:left="720"/>
        <w:jc w:val="both"/>
        <w:rPr>
          <w:rFonts w:cs="Calibri"/>
        </w:rPr>
      </w:pPr>
    </w:p>
    <w:p w:rsidR="00F650DC" w:rsidRDefault="00F650DC" w:rsidP="00F650DC">
      <w:pPr>
        <w:pStyle w:val="NoSpacing"/>
        <w:numPr>
          <w:ilvl w:val="0"/>
          <w:numId w:val="22"/>
        </w:numPr>
        <w:tabs>
          <w:tab w:val="left" w:pos="720"/>
          <w:tab w:val="left" w:pos="8980"/>
        </w:tabs>
        <w:jc w:val="both"/>
        <w:rPr>
          <w:rFonts w:cs="Calibri"/>
          <w:b/>
        </w:rPr>
      </w:pPr>
      <w:r>
        <w:rPr>
          <w:rFonts w:cs="Calibri"/>
          <w:b/>
        </w:rPr>
        <w:t xml:space="preserve"> THE TRANSACTION</w:t>
      </w:r>
    </w:p>
    <w:p w:rsidR="00F650DC" w:rsidRDefault="00F650DC" w:rsidP="00F650DC">
      <w:pPr>
        <w:pStyle w:val="NoSpacing"/>
        <w:tabs>
          <w:tab w:val="left" w:pos="720"/>
          <w:tab w:val="left" w:pos="8980"/>
        </w:tabs>
        <w:ind w:left="720"/>
        <w:jc w:val="both"/>
        <w:rPr>
          <w:rFonts w:cs="Calibri"/>
        </w:rPr>
      </w:pPr>
      <w:r>
        <w:rPr>
          <w:rFonts w:cs="Calibri"/>
        </w:rPr>
        <w:t xml:space="preserve">The </w:t>
      </w:r>
      <w:proofErr w:type="spellStart"/>
      <w:r>
        <w:rPr>
          <w:rFonts w:cs="Calibri"/>
        </w:rPr>
        <w:t>Olsons</w:t>
      </w:r>
      <w:proofErr w:type="spellEnd"/>
      <w:r>
        <w:rPr>
          <w:rFonts w:cs="Calibri"/>
        </w:rPr>
        <w:t xml:space="preserve"> recently approached the Clearwater Board asking to purchase the Sale Parcel because they want to secure permanently the benefits of the improvements for them and for their estate.</w:t>
      </w:r>
    </w:p>
    <w:p w:rsidR="00F650DC" w:rsidRDefault="00F650DC" w:rsidP="00F650DC">
      <w:pPr>
        <w:pStyle w:val="NoSpacing"/>
        <w:tabs>
          <w:tab w:val="left" w:pos="720"/>
          <w:tab w:val="left" w:pos="8980"/>
        </w:tabs>
        <w:ind w:left="720"/>
        <w:jc w:val="both"/>
        <w:rPr>
          <w:rFonts w:cs="Calibri"/>
        </w:rPr>
      </w:pPr>
    </w:p>
    <w:p w:rsidR="00F314E4" w:rsidRDefault="00F650DC" w:rsidP="00F650DC">
      <w:pPr>
        <w:pStyle w:val="NoSpacing"/>
        <w:tabs>
          <w:tab w:val="left" w:pos="720"/>
          <w:tab w:val="left" w:pos="8980"/>
        </w:tabs>
        <w:ind w:left="720"/>
        <w:jc w:val="both"/>
        <w:rPr>
          <w:rFonts w:cs="Calibri"/>
        </w:rPr>
      </w:pPr>
      <w:r>
        <w:rPr>
          <w:rFonts w:cs="Calibri"/>
        </w:rPr>
        <w:t xml:space="preserve">The Clearwater Board voted to sell them the Sale Property for $2,000.00, a combination of the estimated value of $1,700.00 and expected costs to Clearwater Forest of $300.00  As part of the sale, the Clearwater Board also intends to maintain a permanent, non-exclusive access easement over the Sale Parcel to the Conservation Easement Property The </w:t>
      </w:r>
      <w:proofErr w:type="spellStart"/>
      <w:r>
        <w:rPr>
          <w:rFonts w:cs="Calibri"/>
        </w:rPr>
        <w:t>Olsons</w:t>
      </w:r>
      <w:proofErr w:type="spellEnd"/>
      <w:r>
        <w:rPr>
          <w:rFonts w:cs="Calibri"/>
        </w:rPr>
        <w:t xml:space="preserve"> have agreed to these terms.</w:t>
      </w:r>
    </w:p>
    <w:p w:rsidR="00F650DC" w:rsidRDefault="00F650DC" w:rsidP="00F650DC">
      <w:pPr>
        <w:pStyle w:val="NoSpacing"/>
        <w:tabs>
          <w:tab w:val="left" w:pos="720"/>
          <w:tab w:val="left" w:pos="8980"/>
        </w:tabs>
        <w:ind w:left="360"/>
        <w:jc w:val="both"/>
        <w:rPr>
          <w:rFonts w:cs="Calibri"/>
          <w:b/>
        </w:rPr>
      </w:pPr>
    </w:p>
    <w:p w:rsidR="00F650DC" w:rsidRDefault="00F650DC" w:rsidP="00F650DC">
      <w:pPr>
        <w:pStyle w:val="NoSpacing"/>
        <w:numPr>
          <w:ilvl w:val="0"/>
          <w:numId w:val="22"/>
        </w:numPr>
        <w:tabs>
          <w:tab w:val="left" w:pos="720"/>
          <w:tab w:val="left" w:pos="8980"/>
        </w:tabs>
        <w:jc w:val="both"/>
        <w:rPr>
          <w:rFonts w:cs="Calibri"/>
          <w:b/>
        </w:rPr>
      </w:pPr>
      <w:r>
        <w:rPr>
          <w:rFonts w:cs="Calibri"/>
          <w:b/>
        </w:rPr>
        <w:t xml:space="preserve"> REQUEST</w:t>
      </w:r>
    </w:p>
    <w:p w:rsidR="00F650DC" w:rsidRDefault="00F650DC" w:rsidP="00F650DC">
      <w:pPr>
        <w:pStyle w:val="NoSpacing"/>
        <w:tabs>
          <w:tab w:val="left" w:pos="720"/>
          <w:tab w:val="left" w:pos="8980"/>
        </w:tabs>
        <w:ind w:left="720"/>
        <w:jc w:val="both"/>
        <w:rPr>
          <w:rFonts w:cs="Calibri"/>
        </w:rPr>
      </w:pPr>
      <w:r>
        <w:rPr>
          <w:rFonts w:cs="Calibri"/>
        </w:rPr>
        <w:t xml:space="preserve">The Clearwater Board requests that the Presbytery approve the sale for $2,000.00 of the Sale Parcel to the </w:t>
      </w:r>
      <w:proofErr w:type="spellStart"/>
      <w:r>
        <w:rPr>
          <w:rFonts w:cs="Calibri"/>
        </w:rPr>
        <w:t>Olsons</w:t>
      </w:r>
      <w:proofErr w:type="spellEnd"/>
      <w:r>
        <w:rPr>
          <w:rFonts w:cs="Calibri"/>
        </w:rPr>
        <w:t xml:space="preserve"> while retaining an access easement, all subject to approval by the Presbytery’s legal counsel of the transaction documents.</w:t>
      </w:r>
    </w:p>
    <w:p w:rsidR="00F650DC" w:rsidRDefault="00F650DC" w:rsidP="00F650DC">
      <w:pPr>
        <w:pStyle w:val="NoSpacing"/>
        <w:tabs>
          <w:tab w:val="left" w:pos="720"/>
          <w:tab w:val="left" w:pos="8980"/>
        </w:tabs>
        <w:ind w:left="720"/>
        <w:jc w:val="both"/>
        <w:rPr>
          <w:rFonts w:cs="Calibri"/>
        </w:rPr>
      </w:pPr>
    </w:p>
    <w:p w:rsidR="007069D0" w:rsidRDefault="007069D0" w:rsidP="00D109F9">
      <w:pPr>
        <w:pStyle w:val="NoSpacing"/>
        <w:tabs>
          <w:tab w:val="left" w:pos="720"/>
          <w:tab w:val="left" w:pos="8980"/>
        </w:tabs>
        <w:jc w:val="both"/>
        <w:rPr>
          <w:rFonts w:cs="Calibri"/>
          <w:b/>
        </w:rPr>
      </w:pPr>
      <w:r>
        <w:rPr>
          <w:rFonts w:cs="Calibri"/>
          <w:b/>
        </w:rPr>
        <w:t xml:space="preserve">Presbytery </w:t>
      </w:r>
      <w:r w:rsidR="00F650DC">
        <w:rPr>
          <w:rFonts w:cs="Calibri"/>
          <w:b/>
        </w:rPr>
        <w:t>voted to approve.</w:t>
      </w:r>
    </w:p>
    <w:p w:rsidR="007069D0" w:rsidRDefault="007069D0" w:rsidP="00D109F9">
      <w:pPr>
        <w:pStyle w:val="NoSpacing"/>
        <w:tabs>
          <w:tab w:val="left" w:pos="720"/>
          <w:tab w:val="left" w:pos="8980"/>
        </w:tabs>
        <w:jc w:val="both"/>
        <w:rPr>
          <w:rFonts w:cs="Calibri"/>
          <w:b/>
        </w:rPr>
      </w:pPr>
    </w:p>
    <w:p w:rsidR="004C2CB6" w:rsidRPr="004C2CB6" w:rsidRDefault="005E53F6" w:rsidP="00D109F9">
      <w:pPr>
        <w:pStyle w:val="NoSpacing"/>
        <w:tabs>
          <w:tab w:val="left" w:pos="720"/>
          <w:tab w:val="left" w:pos="8980"/>
        </w:tabs>
        <w:jc w:val="both"/>
        <w:rPr>
          <w:rFonts w:cs="Calibri"/>
        </w:rPr>
      </w:pPr>
      <w:r w:rsidRPr="004C2CB6">
        <w:rPr>
          <w:rFonts w:cs="Calibri"/>
        </w:rPr>
        <w:lastRenderedPageBreak/>
        <w:t xml:space="preserve">Rich Swartwood </w:t>
      </w:r>
      <w:r w:rsidR="004C2CB6" w:rsidRPr="004C2CB6">
        <w:rPr>
          <w:rFonts w:cs="Calibri"/>
        </w:rPr>
        <w:t>told of some of the things happening at Clearwater Forest:</w:t>
      </w:r>
    </w:p>
    <w:p w:rsidR="004C2CB6" w:rsidRPr="004C2CB6" w:rsidRDefault="004C2CB6" w:rsidP="004C2CB6">
      <w:pPr>
        <w:pStyle w:val="NoSpacing"/>
        <w:numPr>
          <w:ilvl w:val="0"/>
          <w:numId w:val="24"/>
        </w:numPr>
        <w:tabs>
          <w:tab w:val="left" w:pos="720"/>
          <w:tab w:val="left" w:pos="8980"/>
        </w:tabs>
        <w:jc w:val="both"/>
        <w:rPr>
          <w:rFonts w:cs="Calibri"/>
        </w:rPr>
      </w:pPr>
      <w:r w:rsidRPr="004C2CB6">
        <w:rPr>
          <w:rFonts w:cs="Calibri"/>
        </w:rPr>
        <w:t>Hermitage has been relocated and is being finished</w:t>
      </w:r>
      <w:r w:rsidRPr="004C2CB6">
        <w:rPr>
          <w:rFonts w:cs="Calibri"/>
        </w:rPr>
        <w:tab/>
      </w:r>
    </w:p>
    <w:p w:rsidR="004C2CB6" w:rsidRPr="004C2CB6" w:rsidRDefault="004C2CB6" w:rsidP="004C2CB6">
      <w:pPr>
        <w:pStyle w:val="NoSpacing"/>
        <w:numPr>
          <w:ilvl w:val="0"/>
          <w:numId w:val="24"/>
        </w:numPr>
        <w:tabs>
          <w:tab w:val="left" w:pos="720"/>
          <w:tab w:val="left" w:pos="8980"/>
        </w:tabs>
        <w:jc w:val="both"/>
        <w:rPr>
          <w:rFonts w:cs="Calibri"/>
        </w:rPr>
      </w:pPr>
      <w:r w:rsidRPr="004C2CB6">
        <w:rPr>
          <w:rFonts w:cs="Calibri"/>
        </w:rPr>
        <w:t>New fire circles, updating camping facilities</w:t>
      </w:r>
      <w:r w:rsidRPr="004C2CB6">
        <w:rPr>
          <w:rFonts w:cs="Calibri"/>
        </w:rPr>
        <w:tab/>
      </w:r>
      <w:r w:rsidRPr="004C2CB6">
        <w:rPr>
          <w:rFonts w:cs="Calibri"/>
        </w:rPr>
        <w:tab/>
      </w:r>
    </w:p>
    <w:p w:rsidR="004C2CB6" w:rsidRPr="004C2CB6" w:rsidRDefault="004C2CB6" w:rsidP="004C2CB6">
      <w:pPr>
        <w:pStyle w:val="NoSpacing"/>
        <w:numPr>
          <w:ilvl w:val="0"/>
          <w:numId w:val="24"/>
        </w:numPr>
        <w:tabs>
          <w:tab w:val="left" w:pos="720"/>
          <w:tab w:val="left" w:pos="8980"/>
        </w:tabs>
        <w:jc w:val="both"/>
        <w:rPr>
          <w:rFonts w:cs="Calibri"/>
        </w:rPr>
      </w:pPr>
      <w:r w:rsidRPr="004C2CB6">
        <w:rPr>
          <w:rFonts w:cs="Calibri"/>
        </w:rPr>
        <w:t>Dining Hall renovation</w:t>
      </w:r>
    </w:p>
    <w:p w:rsidR="004C2CB6" w:rsidRPr="004C2CB6" w:rsidRDefault="004C2CB6" w:rsidP="004C2CB6">
      <w:pPr>
        <w:pStyle w:val="NoSpacing"/>
        <w:numPr>
          <w:ilvl w:val="0"/>
          <w:numId w:val="24"/>
        </w:numPr>
        <w:tabs>
          <w:tab w:val="left" w:pos="720"/>
          <w:tab w:val="left" w:pos="8980"/>
        </w:tabs>
        <w:jc w:val="both"/>
        <w:rPr>
          <w:rFonts w:cs="Calibri"/>
        </w:rPr>
      </w:pPr>
      <w:r w:rsidRPr="004C2CB6">
        <w:rPr>
          <w:rFonts w:cs="Calibri"/>
        </w:rPr>
        <w:t>May 20</w:t>
      </w:r>
      <w:r w:rsidRPr="004C2CB6">
        <w:rPr>
          <w:rFonts w:cs="Calibri"/>
          <w:vertAlign w:val="superscript"/>
        </w:rPr>
        <w:t>th</w:t>
      </w:r>
      <w:r w:rsidRPr="004C2CB6">
        <w:rPr>
          <w:rFonts w:cs="Calibri"/>
        </w:rPr>
        <w:t xml:space="preserve"> is Workday.</w:t>
      </w:r>
    </w:p>
    <w:p w:rsidR="007069D0" w:rsidRPr="004C2CB6" w:rsidRDefault="004C2CB6" w:rsidP="004C2CB6">
      <w:pPr>
        <w:pStyle w:val="NoSpacing"/>
        <w:numPr>
          <w:ilvl w:val="0"/>
          <w:numId w:val="24"/>
        </w:numPr>
        <w:tabs>
          <w:tab w:val="left" w:pos="720"/>
          <w:tab w:val="left" w:pos="8980"/>
        </w:tabs>
        <w:jc w:val="both"/>
        <w:rPr>
          <w:rFonts w:cs="Calibri"/>
        </w:rPr>
      </w:pPr>
      <w:r w:rsidRPr="004C2CB6">
        <w:rPr>
          <w:rFonts w:cs="Calibri"/>
        </w:rPr>
        <w:t>June 10 us Friends and Family Day.</w:t>
      </w:r>
    </w:p>
    <w:p w:rsidR="004C2CB6" w:rsidRPr="004C2CB6" w:rsidRDefault="004C2CB6" w:rsidP="004C2CB6">
      <w:pPr>
        <w:pStyle w:val="NoSpacing"/>
        <w:numPr>
          <w:ilvl w:val="0"/>
          <w:numId w:val="24"/>
        </w:numPr>
        <w:tabs>
          <w:tab w:val="left" w:pos="720"/>
          <w:tab w:val="left" w:pos="8980"/>
        </w:tabs>
        <w:jc w:val="both"/>
        <w:rPr>
          <w:rFonts w:cs="Calibri"/>
        </w:rPr>
      </w:pPr>
      <w:r w:rsidRPr="004C2CB6">
        <w:rPr>
          <w:rFonts w:cs="Calibri"/>
        </w:rPr>
        <w:t>Refer a friend and get $25.00 to camp store.</w:t>
      </w:r>
    </w:p>
    <w:p w:rsidR="004C2CB6" w:rsidRDefault="004C2CB6" w:rsidP="004C2CB6">
      <w:pPr>
        <w:pStyle w:val="NoSpacing"/>
        <w:numPr>
          <w:ilvl w:val="0"/>
          <w:numId w:val="24"/>
        </w:numPr>
        <w:tabs>
          <w:tab w:val="left" w:pos="720"/>
          <w:tab w:val="left" w:pos="8980"/>
        </w:tabs>
        <w:jc w:val="both"/>
        <w:rPr>
          <w:rFonts w:cs="Calibri"/>
          <w:b/>
        </w:rPr>
      </w:pPr>
      <w:r w:rsidRPr="004C2CB6">
        <w:rPr>
          <w:rFonts w:cs="Calibri"/>
        </w:rPr>
        <w:t>There are scholarships available</w:t>
      </w:r>
      <w:r>
        <w:rPr>
          <w:rFonts w:cs="Calibri"/>
          <w:b/>
        </w:rPr>
        <w:t>.</w:t>
      </w:r>
    </w:p>
    <w:p w:rsidR="007069D0" w:rsidRDefault="007069D0" w:rsidP="00D109F9">
      <w:pPr>
        <w:pStyle w:val="NoSpacing"/>
        <w:tabs>
          <w:tab w:val="left" w:pos="720"/>
          <w:tab w:val="left" w:pos="8980"/>
        </w:tabs>
        <w:jc w:val="both"/>
        <w:rPr>
          <w:rFonts w:cs="Calibri"/>
          <w:b/>
        </w:rPr>
      </w:pPr>
      <w:r>
        <w:rPr>
          <w:rFonts w:cs="Calibri"/>
          <w:b/>
        </w:rPr>
        <w:t xml:space="preserve"> </w:t>
      </w:r>
    </w:p>
    <w:p w:rsidR="007069D0" w:rsidRPr="004C2CB6" w:rsidRDefault="004C2CB6" w:rsidP="00D109F9">
      <w:pPr>
        <w:pStyle w:val="NoSpacing"/>
        <w:tabs>
          <w:tab w:val="left" w:pos="720"/>
          <w:tab w:val="left" w:pos="8980"/>
        </w:tabs>
        <w:jc w:val="both"/>
        <w:rPr>
          <w:rFonts w:cs="Calibri"/>
          <w:b/>
        </w:rPr>
      </w:pPr>
      <w:r w:rsidRPr="004C2CB6">
        <w:rPr>
          <w:rFonts w:cs="Calibri"/>
          <w:b/>
        </w:rPr>
        <w:t>Presbyterian Women</w:t>
      </w:r>
    </w:p>
    <w:p w:rsidR="004C2CB6" w:rsidRPr="00A76C3F" w:rsidRDefault="008F29AA" w:rsidP="00A76C3F">
      <w:pPr>
        <w:pStyle w:val="NoSpacing"/>
        <w:tabs>
          <w:tab w:val="left" w:pos="720"/>
          <w:tab w:val="left" w:pos="8980"/>
        </w:tabs>
        <w:ind w:left="720"/>
        <w:jc w:val="both"/>
        <w:rPr>
          <w:rFonts w:cs="Calibri"/>
        </w:rPr>
      </w:pPr>
      <w:r w:rsidRPr="00A76C3F">
        <w:rPr>
          <w:rFonts w:cs="Calibri"/>
        </w:rPr>
        <w:t xml:space="preserve">Jan </w:t>
      </w:r>
      <w:proofErr w:type="spellStart"/>
      <w:r w:rsidRPr="00A76C3F">
        <w:rPr>
          <w:rFonts w:cs="Calibri"/>
        </w:rPr>
        <w:t>Lestos</w:t>
      </w:r>
      <w:proofErr w:type="spellEnd"/>
      <w:r w:rsidR="004C2CB6" w:rsidRPr="00A76C3F">
        <w:rPr>
          <w:rFonts w:cs="Calibri"/>
        </w:rPr>
        <w:t>, Moderator of Presbyterian Women, invited all to the May 11</w:t>
      </w:r>
      <w:r w:rsidR="004C2CB6" w:rsidRPr="00A76C3F">
        <w:rPr>
          <w:rFonts w:cs="Calibri"/>
          <w:vertAlign w:val="superscript"/>
        </w:rPr>
        <w:t>th</w:t>
      </w:r>
      <w:r w:rsidR="004C2CB6" w:rsidRPr="00A76C3F">
        <w:rPr>
          <w:rFonts w:cs="Calibri"/>
        </w:rPr>
        <w:t xml:space="preserve"> Annual Meeting of Presbyterian Women on at United Presbyterian Church in Superior.  There will be several “break-out” sessions including: Quilting Ministry, Missions, Prayer Shawl Ministry, Praying in Color, and Horizons Bible Study.  The cost for lunch is $8.00 and reservations need to be in by May 8</w:t>
      </w:r>
      <w:r w:rsidR="004C2CB6" w:rsidRPr="00A76C3F">
        <w:rPr>
          <w:rFonts w:cs="Calibri"/>
          <w:vertAlign w:val="superscript"/>
        </w:rPr>
        <w:t>th</w:t>
      </w:r>
      <w:r w:rsidR="004C2CB6" w:rsidRPr="00A76C3F">
        <w:rPr>
          <w:rFonts w:cs="Calibri"/>
        </w:rPr>
        <w:t>.</w:t>
      </w:r>
    </w:p>
    <w:p w:rsidR="004C2CB6" w:rsidRPr="00A76C3F" w:rsidRDefault="004C2CB6" w:rsidP="00A76C3F">
      <w:pPr>
        <w:pStyle w:val="NoSpacing"/>
        <w:tabs>
          <w:tab w:val="left" w:pos="720"/>
          <w:tab w:val="left" w:pos="8980"/>
        </w:tabs>
        <w:ind w:left="720"/>
        <w:jc w:val="both"/>
        <w:rPr>
          <w:rFonts w:cs="Calibri"/>
        </w:rPr>
      </w:pPr>
    </w:p>
    <w:p w:rsidR="008F29AA" w:rsidRPr="00A76C3F" w:rsidRDefault="004C2CB6" w:rsidP="00A76C3F">
      <w:pPr>
        <w:pStyle w:val="NoSpacing"/>
        <w:tabs>
          <w:tab w:val="left" w:pos="720"/>
          <w:tab w:val="left" w:pos="8980"/>
        </w:tabs>
        <w:ind w:left="720"/>
        <w:jc w:val="both"/>
        <w:rPr>
          <w:rFonts w:cs="Calibri"/>
        </w:rPr>
      </w:pPr>
      <w:r w:rsidRPr="00A76C3F">
        <w:rPr>
          <w:rFonts w:cs="Calibri"/>
        </w:rPr>
        <w:t xml:space="preserve">The </w:t>
      </w:r>
      <w:r w:rsidR="008F29AA" w:rsidRPr="00A76C3F">
        <w:rPr>
          <w:rFonts w:cs="Calibri"/>
        </w:rPr>
        <w:t xml:space="preserve">Churchwide </w:t>
      </w:r>
      <w:r w:rsidRPr="00A76C3F">
        <w:rPr>
          <w:rFonts w:cs="Calibri"/>
        </w:rPr>
        <w:t xml:space="preserve">Gathering of Presbyterian Women will be </w:t>
      </w:r>
      <w:r w:rsidR="008F29AA" w:rsidRPr="00A76C3F">
        <w:rPr>
          <w:rFonts w:cs="Calibri"/>
        </w:rPr>
        <w:t xml:space="preserve">in August 2018 </w:t>
      </w:r>
      <w:r w:rsidRPr="00A76C3F">
        <w:rPr>
          <w:rFonts w:cs="Calibri"/>
        </w:rPr>
        <w:t>in</w:t>
      </w:r>
      <w:r w:rsidR="008F29AA" w:rsidRPr="00A76C3F">
        <w:rPr>
          <w:rFonts w:cs="Calibri"/>
        </w:rPr>
        <w:t xml:space="preserve"> Louisville KY</w:t>
      </w:r>
      <w:r w:rsidRPr="00A76C3F">
        <w:rPr>
          <w:rFonts w:cs="Calibri"/>
        </w:rPr>
        <w:t>.</w:t>
      </w:r>
    </w:p>
    <w:p w:rsidR="008F29AA" w:rsidRPr="00A76C3F" w:rsidRDefault="004C2CB6" w:rsidP="00A76C3F">
      <w:pPr>
        <w:pStyle w:val="NoSpacing"/>
        <w:tabs>
          <w:tab w:val="left" w:pos="720"/>
          <w:tab w:val="left" w:pos="8980"/>
        </w:tabs>
        <w:ind w:left="720"/>
        <w:jc w:val="both"/>
        <w:rPr>
          <w:rFonts w:cs="Calibri"/>
        </w:rPr>
      </w:pPr>
      <w:r w:rsidRPr="00A76C3F">
        <w:rPr>
          <w:rFonts w:cs="Calibri"/>
        </w:rPr>
        <w:t xml:space="preserve">The   Synod </w:t>
      </w:r>
      <w:proofErr w:type="spellStart"/>
      <w:r w:rsidRPr="00A76C3F">
        <w:rPr>
          <w:rFonts w:cs="Calibri"/>
        </w:rPr>
        <w:t>Gatheirng</w:t>
      </w:r>
      <w:proofErr w:type="spellEnd"/>
      <w:r w:rsidRPr="00A76C3F">
        <w:rPr>
          <w:rFonts w:cs="Calibri"/>
        </w:rPr>
        <w:t xml:space="preserve"> will be in June of 2019 in East Iowa.</w:t>
      </w:r>
      <w:r w:rsidR="008F29AA" w:rsidRPr="00A76C3F">
        <w:rPr>
          <w:rFonts w:cs="Calibri"/>
        </w:rPr>
        <w:t xml:space="preserve"> – June 2019 – East Iowa</w:t>
      </w:r>
    </w:p>
    <w:p w:rsidR="008F29AA" w:rsidRPr="00A76C3F" w:rsidRDefault="008F29AA" w:rsidP="00A76C3F">
      <w:pPr>
        <w:pStyle w:val="NoSpacing"/>
        <w:tabs>
          <w:tab w:val="left" w:pos="720"/>
          <w:tab w:val="left" w:pos="8980"/>
        </w:tabs>
        <w:ind w:left="720"/>
        <w:jc w:val="both"/>
        <w:rPr>
          <w:rFonts w:cs="Calibri"/>
        </w:rPr>
      </w:pPr>
      <w:r w:rsidRPr="00A76C3F">
        <w:rPr>
          <w:rFonts w:cs="Calibri"/>
        </w:rPr>
        <w:t>Churchwide council Is starting to use skype</w:t>
      </w:r>
      <w:r w:rsidR="00A76C3F" w:rsidRPr="00A76C3F">
        <w:rPr>
          <w:rFonts w:cs="Calibri"/>
        </w:rPr>
        <w:t xml:space="preserve"> for their meetings.</w:t>
      </w:r>
    </w:p>
    <w:p w:rsidR="008F29AA" w:rsidRDefault="008F29AA" w:rsidP="00D109F9">
      <w:pPr>
        <w:pStyle w:val="NoSpacing"/>
        <w:tabs>
          <w:tab w:val="left" w:pos="720"/>
          <w:tab w:val="left" w:pos="8980"/>
        </w:tabs>
        <w:jc w:val="both"/>
        <w:rPr>
          <w:rFonts w:cs="Calibri"/>
          <w:b/>
        </w:rPr>
      </w:pPr>
    </w:p>
    <w:p w:rsidR="008F29AA" w:rsidRDefault="008F29AA" w:rsidP="00D109F9">
      <w:pPr>
        <w:pStyle w:val="NoSpacing"/>
        <w:tabs>
          <w:tab w:val="left" w:pos="720"/>
          <w:tab w:val="left" w:pos="8980"/>
        </w:tabs>
        <w:jc w:val="both"/>
        <w:rPr>
          <w:rFonts w:cs="Calibri"/>
          <w:b/>
        </w:rPr>
      </w:pPr>
      <w:r>
        <w:rPr>
          <w:rFonts w:cs="Calibri"/>
          <w:b/>
        </w:rPr>
        <w:t>Synod Report</w:t>
      </w:r>
    </w:p>
    <w:p w:rsidR="008F29AA" w:rsidRDefault="00A76C3F" w:rsidP="00B61F27">
      <w:pPr>
        <w:pStyle w:val="NoSpacing"/>
        <w:numPr>
          <w:ilvl w:val="0"/>
          <w:numId w:val="25"/>
        </w:numPr>
        <w:tabs>
          <w:tab w:val="left" w:pos="720"/>
          <w:tab w:val="left" w:pos="8980"/>
        </w:tabs>
        <w:jc w:val="both"/>
        <w:rPr>
          <w:rFonts w:cs="Calibri"/>
          <w:b/>
        </w:rPr>
      </w:pPr>
      <w:r>
        <w:rPr>
          <w:rFonts w:cs="Calibri"/>
          <w:b/>
        </w:rPr>
        <w:t>Rev.</w:t>
      </w:r>
      <w:r w:rsidR="00B61F27">
        <w:rPr>
          <w:rFonts w:cs="Calibri"/>
          <w:b/>
        </w:rPr>
        <w:t xml:space="preserve"> </w:t>
      </w:r>
      <w:r>
        <w:rPr>
          <w:rFonts w:cs="Calibri"/>
          <w:b/>
        </w:rPr>
        <w:t xml:space="preserve">Barry Boyer reported that the Synod needs a representative to serve on the Permanent Judicial Commission </w:t>
      </w:r>
      <w:r w:rsidR="008F29AA">
        <w:rPr>
          <w:rFonts w:cs="Calibri"/>
          <w:b/>
        </w:rPr>
        <w:t xml:space="preserve">Synod voted to increase per capita by </w:t>
      </w:r>
      <w:r w:rsidR="00FB0E4D">
        <w:rPr>
          <w:rFonts w:cs="Calibri"/>
          <w:b/>
        </w:rPr>
        <w:t>$0</w:t>
      </w:r>
      <w:r w:rsidR="008F29AA">
        <w:rPr>
          <w:rFonts w:cs="Calibri"/>
          <w:b/>
        </w:rPr>
        <w:t>.</w:t>
      </w:r>
      <w:proofErr w:type="gramStart"/>
      <w:r w:rsidR="008F29AA">
        <w:rPr>
          <w:rFonts w:cs="Calibri"/>
          <w:b/>
        </w:rPr>
        <w:t xml:space="preserve">10  </w:t>
      </w:r>
      <w:r w:rsidR="00FB0E4D">
        <w:rPr>
          <w:rFonts w:cs="Calibri"/>
          <w:b/>
        </w:rPr>
        <w:t>to</w:t>
      </w:r>
      <w:proofErr w:type="gramEnd"/>
      <w:r w:rsidR="00FB0E4D">
        <w:rPr>
          <w:rFonts w:cs="Calibri"/>
          <w:b/>
        </w:rPr>
        <w:t xml:space="preserve"> </w:t>
      </w:r>
      <w:r w:rsidR="008F29AA">
        <w:rPr>
          <w:rFonts w:cs="Calibri"/>
          <w:b/>
        </w:rPr>
        <w:t>$5.40</w:t>
      </w:r>
      <w:r w:rsidR="00FB0E4D">
        <w:rPr>
          <w:rFonts w:cs="Calibri"/>
          <w:b/>
        </w:rPr>
        <w:t xml:space="preserve"> for 2018.</w:t>
      </w:r>
    </w:p>
    <w:p w:rsidR="008F29AA" w:rsidRDefault="008F29AA" w:rsidP="00B61F27">
      <w:pPr>
        <w:pStyle w:val="NoSpacing"/>
        <w:numPr>
          <w:ilvl w:val="0"/>
          <w:numId w:val="25"/>
        </w:numPr>
        <w:tabs>
          <w:tab w:val="left" w:pos="720"/>
          <w:tab w:val="left" w:pos="8980"/>
        </w:tabs>
        <w:jc w:val="both"/>
        <w:rPr>
          <w:rFonts w:cs="Calibri"/>
          <w:b/>
        </w:rPr>
      </w:pPr>
      <w:r>
        <w:rPr>
          <w:rFonts w:cs="Calibri"/>
          <w:b/>
        </w:rPr>
        <w:t xml:space="preserve">Comprehensive Presbytery Support – </w:t>
      </w:r>
      <w:r w:rsidR="00B61F27">
        <w:rPr>
          <w:rFonts w:cs="Calibri"/>
          <w:b/>
        </w:rPr>
        <w:t>$</w:t>
      </w:r>
      <w:r>
        <w:rPr>
          <w:rFonts w:cs="Calibri"/>
          <w:b/>
        </w:rPr>
        <w:t>16,402.</w:t>
      </w:r>
    </w:p>
    <w:p w:rsidR="008F29AA" w:rsidRDefault="00B61F27" w:rsidP="00B61F27">
      <w:pPr>
        <w:pStyle w:val="NoSpacing"/>
        <w:numPr>
          <w:ilvl w:val="0"/>
          <w:numId w:val="25"/>
        </w:numPr>
        <w:tabs>
          <w:tab w:val="left" w:pos="720"/>
          <w:tab w:val="left" w:pos="8980"/>
        </w:tabs>
        <w:jc w:val="both"/>
        <w:rPr>
          <w:rFonts w:cs="Calibri"/>
          <w:b/>
        </w:rPr>
      </w:pPr>
      <w:r>
        <w:rPr>
          <w:rFonts w:cs="Calibri"/>
          <w:b/>
        </w:rPr>
        <w:t>Meeting focused on racism</w:t>
      </w:r>
    </w:p>
    <w:p w:rsidR="008F29AA" w:rsidRDefault="008F29AA" w:rsidP="00D109F9">
      <w:pPr>
        <w:pStyle w:val="NoSpacing"/>
        <w:tabs>
          <w:tab w:val="left" w:pos="720"/>
          <w:tab w:val="left" w:pos="8980"/>
        </w:tabs>
        <w:jc w:val="both"/>
        <w:rPr>
          <w:rFonts w:cs="Calibri"/>
          <w:b/>
        </w:rPr>
      </w:pPr>
    </w:p>
    <w:p w:rsidR="00B61F27" w:rsidRPr="00B61F27" w:rsidRDefault="00B61F27" w:rsidP="00D109F9">
      <w:pPr>
        <w:pStyle w:val="NoSpacing"/>
        <w:tabs>
          <w:tab w:val="left" w:pos="720"/>
          <w:tab w:val="left" w:pos="8980"/>
        </w:tabs>
        <w:jc w:val="both"/>
        <w:rPr>
          <w:rFonts w:cs="Calibri"/>
        </w:rPr>
      </w:pPr>
      <w:r w:rsidRPr="00B61F27">
        <w:rPr>
          <w:rFonts w:cs="Calibri"/>
        </w:rPr>
        <w:t>The Moderator recessed the meeting with grace before lunch at 11:45 a.m.</w:t>
      </w:r>
    </w:p>
    <w:p w:rsidR="008F29AA" w:rsidRPr="00B61F27" w:rsidRDefault="00A76C3F" w:rsidP="00D109F9">
      <w:pPr>
        <w:pStyle w:val="NoSpacing"/>
        <w:tabs>
          <w:tab w:val="left" w:pos="720"/>
          <w:tab w:val="left" w:pos="8980"/>
        </w:tabs>
        <w:jc w:val="both"/>
        <w:rPr>
          <w:rFonts w:cs="Calibri"/>
        </w:rPr>
      </w:pPr>
      <w:r w:rsidRPr="00B61F27">
        <w:rPr>
          <w:rFonts w:cs="Calibri"/>
        </w:rPr>
        <w:t xml:space="preserve">Rev. </w:t>
      </w:r>
      <w:r w:rsidR="008F29AA" w:rsidRPr="00B61F27">
        <w:rPr>
          <w:rFonts w:cs="Calibri"/>
        </w:rPr>
        <w:t xml:space="preserve">Chris McCurdy </w:t>
      </w:r>
      <w:r w:rsidRPr="00B61F27">
        <w:rPr>
          <w:rFonts w:cs="Calibri"/>
        </w:rPr>
        <w:t>offered a meal blessing.</w:t>
      </w:r>
    </w:p>
    <w:p w:rsidR="00D109F9" w:rsidRDefault="00D109F9" w:rsidP="00F01D74">
      <w:pPr>
        <w:pStyle w:val="NoSpacing"/>
        <w:tabs>
          <w:tab w:val="left" w:pos="720"/>
          <w:tab w:val="left" w:pos="8980"/>
        </w:tabs>
        <w:rPr>
          <w:rFonts w:cs="Calibri"/>
        </w:rPr>
      </w:pPr>
    </w:p>
    <w:p w:rsidR="00CA68DE" w:rsidRDefault="004D3C32" w:rsidP="005D6F1B">
      <w:pPr>
        <w:pStyle w:val="NoSpacing"/>
        <w:jc w:val="both"/>
        <w:rPr>
          <w:rFonts w:cs="Calibri"/>
        </w:rPr>
      </w:pPr>
      <w:r w:rsidRPr="007949B8">
        <w:rPr>
          <w:rFonts w:cs="Calibri"/>
        </w:rPr>
        <w:t xml:space="preserve">The meeting was called back to order at 1 </w:t>
      </w:r>
      <w:r w:rsidR="005D6F1B" w:rsidRPr="007949B8">
        <w:rPr>
          <w:rFonts w:cs="Calibri"/>
        </w:rPr>
        <w:t xml:space="preserve">p.m. </w:t>
      </w:r>
      <w:r w:rsidRPr="007949B8">
        <w:rPr>
          <w:rFonts w:cs="Calibri"/>
        </w:rPr>
        <w:t>by Moderator, Leslie</w:t>
      </w:r>
      <w:r w:rsidR="00A76C3F">
        <w:rPr>
          <w:rFonts w:cs="Calibri"/>
        </w:rPr>
        <w:t xml:space="preserve"> Anders</w:t>
      </w:r>
      <w:r w:rsidR="00B61F27">
        <w:rPr>
          <w:rFonts w:cs="Calibri"/>
        </w:rPr>
        <w:t>on and reconvened with Communion Worship led by Rev. Kathy Reid Walker</w:t>
      </w:r>
      <w:r w:rsidR="001C17AD">
        <w:rPr>
          <w:rFonts w:cs="Calibri"/>
        </w:rPr>
        <w:t xml:space="preserve"> preaching on “The Truth”, </w:t>
      </w:r>
      <w:r w:rsidR="00B61F27">
        <w:rPr>
          <w:rFonts w:cs="Calibri"/>
        </w:rPr>
        <w:t xml:space="preserve"> and</w:t>
      </w:r>
      <w:r w:rsidR="001C17AD">
        <w:rPr>
          <w:rFonts w:cs="Calibri"/>
        </w:rPr>
        <w:t xml:space="preserve"> assisted by The</w:t>
      </w:r>
      <w:r w:rsidR="00B61F27">
        <w:rPr>
          <w:rFonts w:cs="Calibri"/>
        </w:rPr>
        <w:t xml:space="preserve"> Rev. Janelle Harrison.</w:t>
      </w:r>
    </w:p>
    <w:p w:rsidR="00B61F27" w:rsidRDefault="00B61F27" w:rsidP="005D6F1B">
      <w:pPr>
        <w:pStyle w:val="NoSpacing"/>
        <w:jc w:val="both"/>
        <w:rPr>
          <w:rFonts w:cs="Calibri"/>
        </w:rPr>
      </w:pPr>
    </w:p>
    <w:p w:rsidR="001C17AD" w:rsidRDefault="00B61F27" w:rsidP="005D6F1B">
      <w:pPr>
        <w:pStyle w:val="NoSpacing"/>
        <w:jc w:val="both"/>
        <w:rPr>
          <w:rFonts w:cs="Calibri"/>
        </w:rPr>
      </w:pPr>
      <w:r>
        <w:rPr>
          <w:rFonts w:cs="Calibri"/>
        </w:rPr>
        <w:t>As part of the worship service, a retirement celebration was held for Rev. Joel Huenemann, Honorably Retired as of</w:t>
      </w:r>
    </w:p>
    <w:p w:rsidR="00B61F27" w:rsidRDefault="001C17AD" w:rsidP="005D6F1B">
      <w:pPr>
        <w:pStyle w:val="NoSpacing"/>
        <w:jc w:val="both"/>
        <w:rPr>
          <w:rFonts w:cs="Calibri"/>
        </w:rPr>
      </w:pPr>
      <w:r>
        <w:rPr>
          <w:rFonts w:cs="Calibri"/>
        </w:rPr>
        <w:t xml:space="preserve">June 30, 2017.  </w:t>
      </w:r>
      <w:r w:rsidR="00B61F27">
        <w:rPr>
          <w:rFonts w:cs="Calibri"/>
        </w:rPr>
        <w:t xml:space="preserve"> </w:t>
      </w:r>
      <w:r>
        <w:rPr>
          <w:rFonts w:cs="Calibri"/>
        </w:rPr>
        <w:t>There was a time for Presbyters and Friends to express gratitude to the Rev. Huenemann, and Joel also said a few words.  Especially appreciative were all the members of the Lay Pastor Classes through the years that he has nurtured and mentored.</w:t>
      </w:r>
    </w:p>
    <w:p w:rsidR="001C17AD" w:rsidRDefault="001C17AD" w:rsidP="005D6F1B">
      <w:pPr>
        <w:pStyle w:val="NoSpacing"/>
        <w:jc w:val="both"/>
        <w:rPr>
          <w:rFonts w:cs="Calibri"/>
        </w:rPr>
      </w:pPr>
    </w:p>
    <w:p w:rsidR="001C17AD" w:rsidRDefault="001C17AD" w:rsidP="005D6F1B">
      <w:pPr>
        <w:pStyle w:val="NoSpacing"/>
        <w:jc w:val="both"/>
        <w:rPr>
          <w:rFonts w:cs="Calibri"/>
        </w:rPr>
      </w:pPr>
      <w:r>
        <w:rPr>
          <w:rFonts w:cs="Calibri"/>
        </w:rPr>
        <w:t>The Offering taken will go to the Pentecost Offering.</w:t>
      </w:r>
    </w:p>
    <w:p w:rsidR="001C17AD" w:rsidRDefault="001C17AD" w:rsidP="005D6F1B">
      <w:pPr>
        <w:pStyle w:val="NoSpacing"/>
        <w:jc w:val="both"/>
        <w:rPr>
          <w:rFonts w:cs="Calibri"/>
        </w:rPr>
      </w:pPr>
    </w:p>
    <w:p w:rsidR="001C17AD" w:rsidRDefault="001C17AD" w:rsidP="001C17AD">
      <w:pPr>
        <w:pStyle w:val="NoSpacing"/>
        <w:rPr>
          <w:rFonts w:cs="Calibri"/>
        </w:rPr>
      </w:pPr>
      <w:r>
        <w:rPr>
          <w:rFonts w:cs="Calibri"/>
        </w:rPr>
        <w:t>Worship concluded with the Lord’s Supper and the singing of the Hymn, “Source and Sovereign, Rock and Cloud” with the refrain:</w:t>
      </w:r>
      <w:r>
        <w:rPr>
          <w:rFonts w:cs="Calibri"/>
        </w:rPr>
        <w:tab/>
      </w:r>
      <w:r>
        <w:rPr>
          <w:rFonts w:cs="Calibri"/>
        </w:rPr>
        <w:tab/>
      </w:r>
      <w:r>
        <w:rPr>
          <w:rFonts w:cs="Calibri"/>
        </w:rPr>
        <w:tab/>
      </w:r>
      <w:r>
        <w:rPr>
          <w:rFonts w:cs="Calibri"/>
        </w:rPr>
        <w:tab/>
        <w:t>May the church at prayer recall</w:t>
      </w:r>
    </w:p>
    <w:p w:rsidR="001C17AD" w:rsidRDefault="001C17AD" w:rsidP="001C17AD">
      <w:pPr>
        <w:pStyle w:val="NoSpacing"/>
        <w:rPr>
          <w:rFonts w:cs="Calibri"/>
        </w:rPr>
      </w:pPr>
      <w:r>
        <w:rPr>
          <w:rFonts w:cs="Calibri"/>
        </w:rPr>
        <w:tab/>
      </w:r>
      <w:r>
        <w:rPr>
          <w:rFonts w:cs="Calibri"/>
        </w:rPr>
        <w:tab/>
      </w:r>
      <w:r>
        <w:rPr>
          <w:rFonts w:cs="Calibri"/>
        </w:rPr>
        <w:tab/>
      </w:r>
      <w:r>
        <w:rPr>
          <w:rFonts w:cs="Calibri"/>
        </w:rPr>
        <w:tab/>
      </w:r>
      <w:r>
        <w:rPr>
          <w:rFonts w:cs="Calibri"/>
        </w:rPr>
        <w:tab/>
        <w:t>That no single holy name</w:t>
      </w:r>
    </w:p>
    <w:p w:rsidR="001C17AD" w:rsidRDefault="001C17AD" w:rsidP="001C17AD">
      <w:pPr>
        <w:pStyle w:val="NoSpacing"/>
        <w:rPr>
          <w:rFonts w:cs="Calibri"/>
        </w:rPr>
      </w:pPr>
      <w:r>
        <w:rPr>
          <w:rFonts w:cs="Calibri"/>
        </w:rPr>
        <w:tab/>
      </w:r>
      <w:r>
        <w:rPr>
          <w:rFonts w:cs="Calibri"/>
        </w:rPr>
        <w:tab/>
      </w:r>
      <w:r>
        <w:rPr>
          <w:rFonts w:cs="Calibri"/>
        </w:rPr>
        <w:tab/>
      </w:r>
      <w:r>
        <w:rPr>
          <w:rFonts w:cs="Calibri"/>
        </w:rPr>
        <w:tab/>
      </w:r>
      <w:r>
        <w:rPr>
          <w:rFonts w:cs="Calibri"/>
        </w:rPr>
        <w:tab/>
        <w:t>but the truth behind them all</w:t>
      </w:r>
    </w:p>
    <w:p w:rsidR="001C17AD" w:rsidRDefault="001C17AD" w:rsidP="001C17AD">
      <w:pPr>
        <w:pStyle w:val="NoSpacing"/>
        <w:rPr>
          <w:rFonts w:cs="Calibri"/>
        </w:rPr>
      </w:pPr>
      <w:r>
        <w:rPr>
          <w:rFonts w:cs="Calibri"/>
        </w:rPr>
        <w:tab/>
      </w:r>
      <w:r>
        <w:rPr>
          <w:rFonts w:cs="Calibri"/>
        </w:rPr>
        <w:tab/>
      </w:r>
      <w:r>
        <w:rPr>
          <w:rFonts w:cs="Calibri"/>
        </w:rPr>
        <w:tab/>
      </w:r>
      <w:r>
        <w:rPr>
          <w:rFonts w:cs="Calibri"/>
        </w:rPr>
        <w:tab/>
      </w:r>
      <w:r>
        <w:rPr>
          <w:rFonts w:cs="Calibri"/>
        </w:rPr>
        <w:tab/>
        <w:t>is the God whom we proclaim</w:t>
      </w:r>
    </w:p>
    <w:p w:rsidR="001C17AD" w:rsidRDefault="001C17AD" w:rsidP="001C17AD">
      <w:pPr>
        <w:pStyle w:val="NoSpacing"/>
        <w:rPr>
          <w:rFonts w:cs="Calibri"/>
        </w:rPr>
      </w:pPr>
    </w:p>
    <w:p w:rsidR="00B42E8E" w:rsidRDefault="001C17AD" w:rsidP="00B42E8E">
      <w:pPr>
        <w:pStyle w:val="NoSpacing"/>
        <w:rPr>
          <w:rFonts w:cs="Calibri"/>
        </w:rPr>
      </w:pPr>
      <w:r>
        <w:rPr>
          <w:rFonts w:cs="Calibri"/>
        </w:rPr>
        <w:t>The featured speaker for the day was Diana Barber, recently retired from the Synod of Lakes and Prairies. She</w:t>
      </w:r>
      <w:r w:rsidR="00B42E8E">
        <w:rPr>
          <w:rFonts w:cs="Calibri"/>
        </w:rPr>
        <w:t xml:space="preserve"> spoke on Christian Stewardship and suggested Ten Stewardship Strategies That Work:</w:t>
      </w:r>
      <w:r w:rsidR="00B42E8E">
        <w:rPr>
          <w:rFonts w:cs="Calibri"/>
        </w:rPr>
        <w:tab/>
      </w:r>
    </w:p>
    <w:p w:rsidR="00B42E8E" w:rsidRDefault="00B42E8E" w:rsidP="00B42E8E">
      <w:pPr>
        <w:pStyle w:val="NoSpacing"/>
        <w:numPr>
          <w:ilvl w:val="2"/>
          <w:numId w:val="26"/>
        </w:numPr>
        <w:rPr>
          <w:rFonts w:cs="Calibri"/>
        </w:rPr>
      </w:pPr>
      <w:r>
        <w:rPr>
          <w:rFonts w:cs="Calibri"/>
        </w:rPr>
        <w:t>Craft a Theology of Stewardship for your Church</w:t>
      </w:r>
    </w:p>
    <w:p w:rsidR="00B42E8E" w:rsidRDefault="00B42E8E" w:rsidP="00B42E8E">
      <w:pPr>
        <w:pStyle w:val="NoSpacing"/>
        <w:numPr>
          <w:ilvl w:val="2"/>
          <w:numId w:val="26"/>
        </w:numPr>
        <w:rPr>
          <w:rFonts w:cs="Calibri"/>
        </w:rPr>
      </w:pPr>
      <w:r>
        <w:rPr>
          <w:rFonts w:cs="Calibri"/>
        </w:rPr>
        <w:t>Connect Your Annual Giving to a Bigger Vision and Mission</w:t>
      </w:r>
    </w:p>
    <w:p w:rsidR="00B42E8E" w:rsidRDefault="00B42E8E" w:rsidP="00B42E8E">
      <w:pPr>
        <w:pStyle w:val="NoSpacing"/>
        <w:numPr>
          <w:ilvl w:val="2"/>
          <w:numId w:val="26"/>
        </w:numPr>
        <w:rPr>
          <w:rFonts w:cs="Calibri"/>
        </w:rPr>
      </w:pPr>
      <w:r>
        <w:rPr>
          <w:rFonts w:cs="Calibri"/>
        </w:rPr>
        <w:t>Develop a Ministry of Giving for Financial Leaders</w:t>
      </w:r>
    </w:p>
    <w:p w:rsidR="00B42E8E" w:rsidRDefault="00B42E8E" w:rsidP="00B42E8E">
      <w:pPr>
        <w:pStyle w:val="NoSpacing"/>
        <w:numPr>
          <w:ilvl w:val="2"/>
          <w:numId w:val="26"/>
        </w:numPr>
        <w:rPr>
          <w:rFonts w:cs="Calibri"/>
        </w:rPr>
      </w:pPr>
      <w:r>
        <w:rPr>
          <w:rFonts w:cs="Calibri"/>
        </w:rPr>
        <w:t>Intentionally Invest in Your Core Leaders</w:t>
      </w:r>
    </w:p>
    <w:p w:rsidR="00B42E8E" w:rsidRDefault="00B42E8E" w:rsidP="00B42E8E">
      <w:pPr>
        <w:pStyle w:val="NoSpacing"/>
        <w:numPr>
          <w:ilvl w:val="2"/>
          <w:numId w:val="26"/>
        </w:numPr>
        <w:rPr>
          <w:rFonts w:cs="Calibri"/>
        </w:rPr>
      </w:pPr>
      <w:r>
        <w:rPr>
          <w:rFonts w:cs="Calibri"/>
        </w:rPr>
        <w:t>Create “On Ramps” for New Givers</w:t>
      </w:r>
    </w:p>
    <w:p w:rsidR="00B42E8E" w:rsidRDefault="00B42E8E" w:rsidP="00B42E8E">
      <w:pPr>
        <w:pStyle w:val="NoSpacing"/>
        <w:numPr>
          <w:ilvl w:val="2"/>
          <w:numId w:val="26"/>
        </w:numPr>
        <w:rPr>
          <w:rFonts w:cs="Calibri"/>
        </w:rPr>
      </w:pPr>
      <w:r>
        <w:rPr>
          <w:rFonts w:cs="Calibri"/>
        </w:rPr>
        <w:lastRenderedPageBreak/>
        <w:t>Share Testimonies and Stories Regularly</w:t>
      </w:r>
    </w:p>
    <w:p w:rsidR="00B42E8E" w:rsidRDefault="00B42E8E" w:rsidP="00B42E8E">
      <w:pPr>
        <w:pStyle w:val="NoSpacing"/>
        <w:numPr>
          <w:ilvl w:val="2"/>
          <w:numId w:val="26"/>
        </w:numPr>
        <w:rPr>
          <w:rFonts w:cs="Calibri"/>
        </w:rPr>
      </w:pPr>
      <w:r>
        <w:rPr>
          <w:rFonts w:cs="Calibri"/>
        </w:rPr>
        <w:t>Be Transparent, Givers want to know</w:t>
      </w:r>
    </w:p>
    <w:p w:rsidR="00B42E8E" w:rsidRDefault="00B42E8E" w:rsidP="00B42E8E">
      <w:pPr>
        <w:pStyle w:val="NoSpacing"/>
        <w:numPr>
          <w:ilvl w:val="2"/>
          <w:numId w:val="26"/>
        </w:numPr>
        <w:rPr>
          <w:rFonts w:cs="Calibri"/>
        </w:rPr>
      </w:pPr>
      <w:r>
        <w:rPr>
          <w:rFonts w:cs="Calibri"/>
        </w:rPr>
        <w:t>Know Your Congregation (and Their Giving Habits)</w:t>
      </w:r>
    </w:p>
    <w:p w:rsidR="00B42E8E" w:rsidRDefault="00B42E8E" w:rsidP="00B42E8E">
      <w:pPr>
        <w:pStyle w:val="NoSpacing"/>
        <w:numPr>
          <w:ilvl w:val="2"/>
          <w:numId w:val="26"/>
        </w:numPr>
        <w:rPr>
          <w:rFonts w:cs="Calibri"/>
        </w:rPr>
      </w:pPr>
      <w:r>
        <w:rPr>
          <w:rFonts w:cs="Calibri"/>
        </w:rPr>
        <w:t>Maximize the Opportunity around Planned Giving</w:t>
      </w:r>
    </w:p>
    <w:p w:rsidR="00B42E8E" w:rsidRDefault="00B42E8E" w:rsidP="00B42E8E">
      <w:pPr>
        <w:pStyle w:val="NoSpacing"/>
        <w:numPr>
          <w:ilvl w:val="2"/>
          <w:numId w:val="26"/>
        </w:numPr>
        <w:rPr>
          <w:rFonts w:cs="Calibri"/>
        </w:rPr>
      </w:pPr>
      <w:r>
        <w:rPr>
          <w:rFonts w:cs="Calibri"/>
        </w:rPr>
        <w:t>Provide Ongoing Stewardship Education</w:t>
      </w:r>
    </w:p>
    <w:p w:rsidR="00B42E8E" w:rsidRDefault="00B42E8E" w:rsidP="00B42E8E">
      <w:pPr>
        <w:pStyle w:val="NoSpacing"/>
        <w:rPr>
          <w:rFonts w:cs="Calibri"/>
        </w:rPr>
      </w:pPr>
      <w:r>
        <w:rPr>
          <w:rFonts w:cs="Calibri"/>
        </w:rPr>
        <w:t>The hand-out sheets listed many scripture verses linked to stewardship.</w:t>
      </w:r>
    </w:p>
    <w:p w:rsidR="00B42E8E" w:rsidRDefault="00B42E8E" w:rsidP="00B42E8E">
      <w:pPr>
        <w:pStyle w:val="NoSpacing"/>
        <w:rPr>
          <w:rFonts w:cs="Calibri"/>
        </w:rPr>
      </w:pPr>
    </w:p>
    <w:p w:rsidR="00B42E8E" w:rsidRPr="001C17AD" w:rsidRDefault="00B42E8E" w:rsidP="001C17AD">
      <w:pPr>
        <w:pStyle w:val="NoSpacing"/>
        <w:rPr>
          <w:rFonts w:cs="Calibri"/>
          <w:i/>
        </w:rPr>
      </w:pPr>
    </w:p>
    <w:p w:rsidR="00CA68DE" w:rsidRPr="00B42E8E" w:rsidRDefault="001D6009" w:rsidP="008A20DD">
      <w:pPr>
        <w:pStyle w:val="NoSpacing"/>
        <w:ind w:left="1440"/>
        <w:jc w:val="both"/>
        <w:rPr>
          <w:rFonts w:cs="Calibri"/>
          <w:b/>
        </w:rPr>
      </w:pPr>
      <w:r w:rsidRPr="00B42E8E">
        <w:rPr>
          <w:rFonts w:cs="Calibri"/>
          <w:b/>
        </w:rPr>
        <w:t>Report of Roll Clerk and offering received:</w:t>
      </w:r>
    </w:p>
    <w:p w:rsidR="008A20DD" w:rsidRPr="007949B8" w:rsidRDefault="008A20DD" w:rsidP="005D6F1B">
      <w:pPr>
        <w:pStyle w:val="NoSpacing"/>
        <w:jc w:val="both"/>
        <w:rPr>
          <w:rFonts w:cs="Calibri"/>
        </w:rPr>
      </w:pPr>
    </w:p>
    <w:p w:rsidR="001D6009" w:rsidRPr="007949B8" w:rsidRDefault="001D6009" w:rsidP="005D6F1B">
      <w:pPr>
        <w:pStyle w:val="NoSpacing"/>
        <w:jc w:val="both"/>
        <w:rPr>
          <w:rFonts w:cs="Calibri"/>
        </w:rPr>
      </w:pPr>
      <w:r w:rsidRPr="007949B8">
        <w:rPr>
          <w:rFonts w:cs="Calibri"/>
        </w:rPr>
        <w:tab/>
      </w:r>
      <w:r w:rsidRPr="007949B8">
        <w:rPr>
          <w:rFonts w:cs="Calibri"/>
        </w:rPr>
        <w:tab/>
        <w:t>Pastors</w:t>
      </w:r>
      <w:r w:rsidRPr="007949B8">
        <w:rPr>
          <w:rFonts w:cs="Calibri"/>
        </w:rPr>
        <w:tab/>
      </w:r>
      <w:r w:rsidRPr="007949B8">
        <w:rPr>
          <w:rFonts w:cs="Calibri"/>
        </w:rPr>
        <w:tab/>
        <w:t xml:space="preserve">    </w:t>
      </w:r>
      <w:r w:rsidRPr="007949B8">
        <w:rPr>
          <w:rFonts w:cs="Calibri"/>
        </w:rPr>
        <w:tab/>
      </w:r>
      <w:r w:rsidRPr="007949B8">
        <w:rPr>
          <w:rFonts w:cs="Calibri"/>
        </w:rPr>
        <w:tab/>
        <w:t>2</w:t>
      </w:r>
      <w:r w:rsidR="00CC606D">
        <w:rPr>
          <w:rFonts w:cs="Calibri"/>
        </w:rPr>
        <w:t>0</w:t>
      </w:r>
    </w:p>
    <w:p w:rsidR="001D6009" w:rsidRPr="007949B8" w:rsidRDefault="001D6009" w:rsidP="005D6F1B">
      <w:pPr>
        <w:pStyle w:val="NoSpacing"/>
        <w:jc w:val="both"/>
        <w:rPr>
          <w:rFonts w:cs="Calibri"/>
        </w:rPr>
      </w:pPr>
      <w:r w:rsidRPr="007949B8">
        <w:rPr>
          <w:rFonts w:cs="Calibri"/>
        </w:rPr>
        <w:tab/>
      </w:r>
      <w:r w:rsidRPr="007949B8">
        <w:rPr>
          <w:rFonts w:cs="Calibri"/>
        </w:rPr>
        <w:tab/>
        <w:t>Commissioners</w:t>
      </w:r>
      <w:r w:rsidRPr="007949B8">
        <w:rPr>
          <w:rFonts w:cs="Calibri"/>
        </w:rPr>
        <w:tab/>
        <w:t xml:space="preserve">    </w:t>
      </w:r>
      <w:r w:rsidRPr="007949B8">
        <w:rPr>
          <w:rFonts w:cs="Calibri"/>
        </w:rPr>
        <w:tab/>
      </w:r>
      <w:r w:rsidRPr="007949B8">
        <w:rPr>
          <w:rFonts w:cs="Calibri"/>
        </w:rPr>
        <w:tab/>
      </w:r>
      <w:r w:rsidR="006E44E5">
        <w:rPr>
          <w:rFonts w:cs="Calibri"/>
        </w:rPr>
        <w:t>23</w:t>
      </w:r>
    </w:p>
    <w:p w:rsidR="004C745E" w:rsidRPr="007949B8" w:rsidRDefault="004C745E" w:rsidP="005D6F1B">
      <w:pPr>
        <w:pStyle w:val="NoSpacing"/>
        <w:jc w:val="both"/>
        <w:rPr>
          <w:rFonts w:cs="Calibri"/>
        </w:rPr>
      </w:pPr>
      <w:r w:rsidRPr="007949B8">
        <w:rPr>
          <w:rFonts w:cs="Calibri"/>
        </w:rPr>
        <w:tab/>
      </w:r>
      <w:r w:rsidRPr="007949B8">
        <w:rPr>
          <w:rFonts w:cs="Calibri"/>
        </w:rPr>
        <w:tab/>
        <w:t xml:space="preserve">Commissioned Lay Pastors           </w:t>
      </w:r>
      <w:r w:rsidR="00B42E8E">
        <w:rPr>
          <w:rFonts w:cs="Calibri"/>
        </w:rPr>
        <w:t xml:space="preserve"> </w:t>
      </w:r>
      <w:r w:rsidR="006E44E5">
        <w:rPr>
          <w:rFonts w:cs="Calibri"/>
        </w:rPr>
        <w:t>5</w:t>
      </w:r>
    </w:p>
    <w:p w:rsidR="00932F9E" w:rsidRPr="007949B8" w:rsidRDefault="001D6009" w:rsidP="00932F9E">
      <w:pPr>
        <w:pStyle w:val="NoSpacing"/>
        <w:jc w:val="both"/>
        <w:rPr>
          <w:rFonts w:cs="Calibri"/>
        </w:rPr>
      </w:pPr>
      <w:r w:rsidRPr="007949B8">
        <w:rPr>
          <w:rFonts w:cs="Calibri"/>
        </w:rPr>
        <w:tab/>
      </w:r>
      <w:r w:rsidRPr="007949B8">
        <w:rPr>
          <w:rFonts w:cs="Calibri"/>
        </w:rPr>
        <w:tab/>
        <w:t xml:space="preserve">Corresponding Members </w:t>
      </w:r>
      <w:r w:rsidRPr="007949B8">
        <w:rPr>
          <w:rFonts w:cs="Calibri"/>
        </w:rPr>
        <w:tab/>
        <w:t xml:space="preserve">  </w:t>
      </w:r>
      <w:r w:rsidR="006E44E5">
        <w:rPr>
          <w:rFonts w:cs="Calibri"/>
        </w:rPr>
        <w:t>2</w:t>
      </w:r>
    </w:p>
    <w:p w:rsidR="00932F9E" w:rsidRPr="007949B8" w:rsidRDefault="00932F9E" w:rsidP="005D6F1B">
      <w:pPr>
        <w:pStyle w:val="NoSpacing"/>
        <w:jc w:val="both"/>
        <w:rPr>
          <w:rFonts w:cs="Calibri"/>
        </w:rPr>
      </w:pPr>
      <w:r w:rsidRPr="007949B8">
        <w:rPr>
          <w:rFonts w:cs="Calibri"/>
        </w:rPr>
        <w:tab/>
      </w:r>
      <w:r w:rsidRPr="007949B8">
        <w:rPr>
          <w:rFonts w:cs="Calibri"/>
        </w:rPr>
        <w:tab/>
        <w:t>Council/COM</w:t>
      </w:r>
      <w:r w:rsidRPr="007949B8">
        <w:rPr>
          <w:rFonts w:cs="Calibri"/>
        </w:rPr>
        <w:tab/>
      </w:r>
      <w:r w:rsidRPr="007949B8">
        <w:rPr>
          <w:rFonts w:cs="Calibri"/>
        </w:rPr>
        <w:tab/>
        <w:t xml:space="preserve">                </w:t>
      </w:r>
      <w:r w:rsidR="00B42E8E">
        <w:rPr>
          <w:rFonts w:cs="Calibri"/>
        </w:rPr>
        <w:t xml:space="preserve"> </w:t>
      </w:r>
      <w:r w:rsidRPr="007949B8">
        <w:rPr>
          <w:rFonts w:cs="Calibri"/>
        </w:rPr>
        <w:t>2</w:t>
      </w:r>
    </w:p>
    <w:p w:rsidR="00967F4B" w:rsidRPr="007949B8" w:rsidRDefault="001D6009" w:rsidP="005D6F1B">
      <w:pPr>
        <w:pStyle w:val="NoSpacing"/>
        <w:jc w:val="both"/>
        <w:rPr>
          <w:rFonts w:cs="Calibri"/>
        </w:rPr>
      </w:pPr>
      <w:r w:rsidRPr="007949B8">
        <w:rPr>
          <w:rFonts w:cs="Calibri"/>
          <w:b/>
        </w:rPr>
        <w:tab/>
      </w:r>
      <w:r w:rsidRPr="007949B8">
        <w:rPr>
          <w:rFonts w:cs="Calibri"/>
          <w:b/>
        </w:rPr>
        <w:tab/>
      </w:r>
      <w:r w:rsidRPr="007949B8">
        <w:rPr>
          <w:rFonts w:cs="Calibri"/>
        </w:rPr>
        <w:t xml:space="preserve">Guests </w:t>
      </w:r>
      <w:r w:rsidRPr="007949B8">
        <w:rPr>
          <w:rFonts w:cs="Calibri"/>
        </w:rPr>
        <w:tab/>
        <w:t xml:space="preserve">                   </w:t>
      </w:r>
      <w:r w:rsidRPr="007949B8">
        <w:rPr>
          <w:rFonts w:cs="Calibri"/>
        </w:rPr>
        <w:tab/>
      </w:r>
      <w:r w:rsidRPr="007949B8">
        <w:rPr>
          <w:rFonts w:cs="Calibri"/>
        </w:rPr>
        <w:tab/>
      </w:r>
      <w:r w:rsidR="00B42E8E">
        <w:rPr>
          <w:rFonts w:cs="Calibri"/>
        </w:rPr>
        <w:t xml:space="preserve">  </w:t>
      </w:r>
      <w:r w:rsidR="006E44E5">
        <w:rPr>
          <w:rFonts w:cs="Calibri"/>
        </w:rPr>
        <w:t>7</w:t>
      </w:r>
    </w:p>
    <w:p w:rsidR="008B40F9" w:rsidRPr="007949B8" w:rsidRDefault="001D6009" w:rsidP="008B40F9">
      <w:pPr>
        <w:pStyle w:val="NoSpacing"/>
        <w:ind w:left="1440"/>
        <w:rPr>
          <w:rFonts w:cs="Calibri"/>
          <w:u w:val="single"/>
        </w:rPr>
      </w:pPr>
      <w:r w:rsidRPr="007949B8">
        <w:rPr>
          <w:rFonts w:cs="Calibri"/>
        </w:rPr>
        <w:t xml:space="preserve">Staff                           </w:t>
      </w:r>
      <w:r w:rsidRPr="007949B8">
        <w:rPr>
          <w:rFonts w:cs="Calibri"/>
        </w:rPr>
        <w:tab/>
      </w:r>
      <w:r w:rsidRPr="007949B8">
        <w:rPr>
          <w:rFonts w:cs="Calibri"/>
        </w:rPr>
        <w:tab/>
      </w:r>
      <w:r w:rsidR="005374D2" w:rsidRPr="007949B8">
        <w:rPr>
          <w:rFonts w:cs="Calibri"/>
          <w:u w:val="single"/>
        </w:rPr>
        <w:t xml:space="preserve">  </w:t>
      </w:r>
      <w:r w:rsidR="00E845AE" w:rsidRPr="007949B8">
        <w:rPr>
          <w:rFonts w:cs="Calibri"/>
          <w:u w:val="single"/>
        </w:rPr>
        <w:t>2</w:t>
      </w:r>
    </w:p>
    <w:p w:rsidR="001D6009" w:rsidRPr="007949B8" w:rsidRDefault="001D6009" w:rsidP="008B40F9">
      <w:pPr>
        <w:pStyle w:val="NoSpacing"/>
        <w:ind w:left="1440"/>
        <w:rPr>
          <w:rFonts w:cs="Calibri"/>
        </w:rPr>
      </w:pPr>
      <w:r w:rsidRPr="007949B8">
        <w:rPr>
          <w:rFonts w:cs="Calibri"/>
        </w:rPr>
        <w:t xml:space="preserve">                                                          </w:t>
      </w:r>
      <w:r w:rsidR="004C745E" w:rsidRPr="007949B8">
        <w:rPr>
          <w:rFonts w:cs="Calibri"/>
        </w:rPr>
        <w:t>6</w:t>
      </w:r>
      <w:r w:rsidR="006E44E5">
        <w:rPr>
          <w:rFonts w:cs="Calibri"/>
        </w:rPr>
        <w:t>1</w:t>
      </w:r>
    </w:p>
    <w:p w:rsidR="001D6009" w:rsidRPr="007949B8" w:rsidRDefault="001D6009" w:rsidP="008B40F9">
      <w:pPr>
        <w:pStyle w:val="NoSpacing"/>
        <w:ind w:left="1440"/>
        <w:rPr>
          <w:rFonts w:cs="Calibri"/>
        </w:rPr>
      </w:pPr>
    </w:p>
    <w:p w:rsidR="001D6009" w:rsidRPr="007949B8" w:rsidRDefault="006E44E5" w:rsidP="008B40F9">
      <w:pPr>
        <w:pStyle w:val="NoSpacing"/>
        <w:ind w:left="1440"/>
        <w:rPr>
          <w:rFonts w:cs="Calibri"/>
        </w:rPr>
      </w:pPr>
      <w:r>
        <w:rPr>
          <w:rFonts w:cs="Calibri"/>
        </w:rPr>
        <w:t>Pentecost Offering</w:t>
      </w:r>
      <w:r w:rsidR="001D6009" w:rsidRPr="007949B8">
        <w:rPr>
          <w:rFonts w:cs="Calibri"/>
        </w:rPr>
        <w:t xml:space="preserve">   $44</w:t>
      </w:r>
      <w:r>
        <w:rPr>
          <w:rFonts w:cs="Calibri"/>
        </w:rPr>
        <w:t>3</w:t>
      </w:r>
      <w:r w:rsidR="001D6009" w:rsidRPr="007949B8">
        <w:rPr>
          <w:rFonts w:cs="Calibri"/>
        </w:rPr>
        <w:t>.00</w:t>
      </w:r>
    </w:p>
    <w:p w:rsidR="004C745E" w:rsidRPr="007949B8" w:rsidRDefault="004C745E" w:rsidP="008B40F9">
      <w:pPr>
        <w:pStyle w:val="NoSpacing"/>
        <w:ind w:left="1440"/>
        <w:rPr>
          <w:rFonts w:cs="Calibri"/>
        </w:rPr>
      </w:pPr>
    </w:p>
    <w:p w:rsidR="00783D48" w:rsidRDefault="00783D48" w:rsidP="004C745E">
      <w:pPr>
        <w:pStyle w:val="NoSpacing"/>
      </w:pPr>
      <w:r w:rsidRPr="00783D48">
        <w:rPr>
          <w:b/>
        </w:rPr>
        <w:t>Presbytery approved</w:t>
      </w:r>
      <w:r>
        <w:t xml:space="preserve"> to adjourn at</w:t>
      </w:r>
      <w:r w:rsidR="006E44E5">
        <w:t xml:space="preserve"> </w:t>
      </w:r>
      <w:r w:rsidR="00FB0E4D">
        <w:t>3:20</w:t>
      </w:r>
      <w:r w:rsidR="006E44E5">
        <w:t xml:space="preserve"> pm</w:t>
      </w:r>
    </w:p>
    <w:p w:rsidR="00430EFF" w:rsidRDefault="00430EFF" w:rsidP="004C745E">
      <w:pPr>
        <w:pStyle w:val="NoSpacing"/>
      </w:pPr>
      <w:r>
        <w:t>Moderator, Leslie Anderson closed the meeting with prayer.</w:t>
      </w:r>
    </w:p>
    <w:p w:rsidR="00783D48" w:rsidRDefault="00783D48" w:rsidP="004C745E">
      <w:pPr>
        <w:pStyle w:val="NoSpacing"/>
      </w:pPr>
    </w:p>
    <w:p w:rsidR="00783D48" w:rsidRDefault="00783D48" w:rsidP="004C745E">
      <w:pPr>
        <w:pStyle w:val="NoSpacing"/>
      </w:pPr>
      <w:r>
        <w:t>Betty Starkey</w:t>
      </w:r>
    </w:p>
    <w:p w:rsidR="00883F4B" w:rsidRDefault="00783D48" w:rsidP="004C745E">
      <w:pPr>
        <w:pStyle w:val="NoSpacing"/>
      </w:pPr>
      <w:r>
        <w:t>Minutes Clerk</w:t>
      </w:r>
      <w:r w:rsidR="00883F4B">
        <w:br/>
      </w:r>
    </w:p>
    <w:p w:rsidR="00783D48" w:rsidRDefault="00783D48" w:rsidP="00783D48">
      <w:pPr>
        <w:pStyle w:val="NoSpacing"/>
        <w:jc w:val="center"/>
        <w:rPr>
          <w:b/>
        </w:rPr>
      </w:pPr>
      <w:r>
        <w:rPr>
          <w:b/>
        </w:rPr>
        <w:t>Next meetings of the Presbytery of Northern Waters</w:t>
      </w:r>
    </w:p>
    <w:p w:rsidR="00783D48" w:rsidRDefault="00783D48" w:rsidP="00783D48">
      <w:pPr>
        <w:pStyle w:val="NoSpacing"/>
        <w:jc w:val="center"/>
        <w:rPr>
          <w:b/>
        </w:rPr>
      </w:pPr>
    </w:p>
    <w:p w:rsidR="00783D48" w:rsidRPr="00783D48" w:rsidRDefault="00783D48" w:rsidP="00430EFF">
      <w:pPr>
        <w:pStyle w:val="NoSpacing"/>
        <w:jc w:val="center"/>
        <w:rPr>
          <w:b/>
        </w:rPr>
      </w:pPr>
      <w:r>
        <w:rPr>
          <w:b/>
        </w:rPr>
        <w:t xml:space="preserve">Friday-Saturday, October 27-28, 2017, </w:t>
      </w:r>
      <w:r w:rsidR="00430EFF">
        <w:rPr>
          <w:b/>
        </w:rPr>
        <w:t>Presbyterian Clearwater Forest</w:t>
      </w:r>
    </w:p>
    <w:p w:rsidR="004C745E" w:rsidRDefault="00430EFF" w:rsidP="00430EFF">
      <w:pPr>
        <w:pStyle w:val="NoSpacing"/>
        <w:ind w:left="1440"/>
        <w:rPr>
          <w:rFonts w:cs="Calibri"/>
          <w:b/>
        </w:rPr>
      </w:pPr>
      <w:r>
        <w:rPr>
          <w:rFonts w:cs="Calibri"/>
          <w:b/>
        </w:rPr>
        <w:t xml:space="preserve">                Saturday, February 3, 2018, First Presbyterian Church, Duluth, MN</w:t>
      </w:r>
    </w:p>
    <w:p w:rsidR="00430EFF" w:rsidRPr="00430EFF" w:rsidRDefault="00430EFF" w:rsidP="00430EFF">
      <w:pPr>
        <w:pStyle w:val="NoSpacing"/>
        <w:ind w:left="1440"/>
        <w:jc w:val="center"/>
        <w:rPr>
          <w:rFonts w:cs="Calibri"/>
          <w:b/>
        </w:rPr>
      </w:pPr>
    </w:p>
    <w:p w:rsidR="004C745E" w:rsidRPr="007949B8" w:rsidRDefault="004C745E" w:rsidP="004C745E">
      <w:pPr>
        <w:pStyle w:val="NoSpacing"/>
        <w:ind w:left="1440"/>
        <w:jc w:val="both"/>
        <w:rPr>
          <w:rFonts w:cs="Calibri"/>
        </w:rPr>
      </w:pPr>
    </w:p>
    <w:p w:rsidR="004C745E" w:rsidRPr="007949B8" w:rsidRDefault="004C745E" w:rsidP="008B40F9">
      <w:pPr>
        <w:pStyle w:val="NoSpacing"/>
        <w:ind w:left="1440"/>
        <w:rPr>
          <w:rFonts w:cs="Calibri"/>
        </w:rPr>
      </w:pPr>
    </w:p>
    <w:p w:rsidR="004C745E" w:rsidRPr="007949B8" w:rsidRDefault="004C745E" w:rsidP="004C745E">
      <w:pPr>
        <w:pStyle w:val="NoSpacing"/>
        <w:ind w:left="1440"/>
        <w:rPr>
          <w:rFonts w:cs="Calibri"/>
        </w:rPr>
      </w:pPr>
      <w:r w:rsidRPr="007949B8">
        <w:rPr>
          <w:rFonts w:cs="Calibri"/>
        </w:rPr>
        <w:tab/>
      </w:r>
      <w:r w:rsidRPr="007949B8">
        <w:rPr>
          <w:rFonts w:cs="Calibri"/>
        </w:rPr>
        <w:tab/>
      </w:r>
      <w:r w:rsidRPr="007949B8">
        <w:rPr>
          <w:rFonts w:cs="Calibri"/>
        </w:rPr>
        <w:tab/>
      </w:r>
      <w:r w:rsidRPr="007949B8">
        <w:rPr>
          <w:rFonts w:cs="Calibri"/>
        </w:rPr>
        <w:tab/>
      </w:r>
      <w:r w:rsidRPr="007949B8">
        <w:rPr>
          <w:rFonts w:cs="Calibri"/>
        </w:rPr>
        <w:tab/>
      </w:r>
      <w:r w:rsidRPr="007949B8">
        <w:rPr>
          <w:rFonts w:cs="Calibri"/>
        </w:rPr>
        <w:tab/>
      </w:r>
      <w:r w:rsidRPr="007949B8">
        <w:rPr>
          <w:rFonts w:cs="Calibri"/>
        </w:rPr>
        <w:tab/>
      </w:r>
      <w:r w:rsidRPr="007949B8">
        <w:rPr>
          <w:rFonts w:cs="Calibri"/>
        </w:rPr>
        <w:tab/>
      </w:r>
      <w:r w:rsidRPr="007949B8">
        <w:rPr>
          <w:rFonts w:cs="Calibri"/>
        </w:rPr>
        <w:tab/>
      </w:r>
      <w:r w:rsidRPr="007949B8">
        <w:rPr>
          <w:rFonts w:cs="Calibri"/>
        </w:rPr>
        <w:tab/>
      </w:r>
      <w:r w:rsidRPr="007949B8">
        <w:rPr>
          <w:rFonts w:cs="Calibri"/>
        </w:rPr>
        <w:tab/>
      </w:r>
      <w:r w:rsidRPr="007949B8">
        <w:rPr>
          <w:rFonts w:cs="Calibri"/>
        </w:rPr>
        <w:tab/>
      </w:r>
      <w:r w:rsidRPr="007949B8">
        <w:rPr>
          <w:rFonts w:cs="Calibri"/>
        </w:rPr>
        <w:tab/>
      </w:r>
      <w:r w:rsidRPr="007949B8">
        <w:rPr>
          <w:rFonts w:cs="Calibri"/>
        </w:rPr>
        <w:tab/>
      </w:r>
      <w:r w:rsidRPr="007949B8">
        <w:rPr>
          <w:rFonts w:cs="Calibri"/>
        </w:rPr>
        <w:tab/>
      </w:r>
      <w:r w:rsidRPr="007949B8">
        <w:rPr>
          <w:rFonts w:cs="Calibri"/>
        </w:rPr>
        <w:tab/>
      </w:r>
    </w:p>
    <w:p w:rsidR="004C745E" w:rsidRPr="007949B8" w:rsidRDefault="004C745E" w:rsidP="008B40F9">
      <w:pPr>
        <w:pStyle w:val="NoSpacing"/>
        <w:ind w:left="1440"/>
        <w:rPr>
          <w:rFonts w:cs="Calibri"/>
        </w:rPr>
      </w:pPr>
    </w:p>
    <w:p w:rsidR="004C745E" w:rsidRPr="007949B8" w:rsidRDefault="004C745E" w:rsidP="008B40F9">
      <w:pPr>
        <w:pStyle w:val="NoSpacing"/>
        <w:ind w:left="1440"/>
        <w:rPr>
          <w:rFonts w:cs="Calibri"/>
        </w:rPr>
      </w:pPr>
    </w:p>
    <w:sectPr w:rsidR="004C745E" w:rsidRPr="007949B8" w:rsidSect="00F1556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502" w:rsidRDefault="00F15502" w:rsidP="00943952">
      <w:pPr>
        <w:spacing w:after="0" w:line="240" w:lineRule="auto"/>
      </w:pPr>
      <w:r>
        <w:separator/>
      </w:r>
    </w:p>
  </w:endnote>
  <w:endnote w:type="continuationSeparator" w:id="0">
    <w:p w:rsidR="00F15502" w:rsidRDefault="00F15502" w:rsidP="0094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502" w:rsidRDefault="00F15502" w:rsidP="00943952">
      <w:pPr>
        <w:spacing w:after="0" w:line="240" w:lineRule="auto"/>
      </w:pPr>
      <w:r>
        <w:separator/>
      </w:r>
    </w:p>
  </w:footnote>
  <w:footnote w:type="continuationSeparator" w:id="0">
    <w:p w:rsidR="00F15502" w:rsidRDefault="00F15502" w:rsidP="00943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39F" w:rsidRDefault="0048639F">
    <w:pPr>
      <w:pStyle w:val="Header"/>
      <w:jc w:val="center"/>
    </w:pPr>
    <w:r>
      <w:fldChar w:fldCharType="begin"/>
    </w:r>
    <w:r>
      <w:instrText xml:space="preserve"> PAGE   \* MERGEFORMAT </w:instrText>
    </w:r>
    <w:r>
      <w:fldChar w:fldCharType="separate"/>
    </w:r>
    <w:r w:rsidR="00904071">
      <w:rPr>
        <w:noProof/>
      </w:rPr>
      <w:t>11</w:t>
    </w:r>
    <w:r>
      <w:rPr>
        <w:noProof/>
      </w:rPr>
      <w:fldChar w:fldCharType="end"/>
    </w:r>
  </w:p>
  <w:p w:rsidR="0048639F" w:rsidRDefault="00486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2A0"/>
    <w:multiLevelType w:val="hybridMultilevel"/>
    <w:tmpl w:val="596847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37B6BF2"/>
    <w:multiLevelType w:val="hybridMultilevel"/>
    <w:tmpl w:val="93BC1CD4"/>
    <w:lvl w:ilvl="0" w:tplc="D3842ED8">
      <w:start w:val="1"/>
      <w:numFmt w:val="upperLetter"/>
      <w:lvlText w:val="%1."/>
      <w:lvlJc w:val="left"/>
      <w:pPr>
        <w:ind w:left="108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85071"/>
    <w:multiLevelType w:val="hybridMultilevel"/>
    <w:tmpl w:val="AC42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A1509"/>
    <w:multiLevelType w:val="hybridMultilevel"/>
    <w:tmpl w:val="5E72C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102C4E"/>
    <w:multiLevelType w:val="hybridMultilevel"/>
    <w:tmpl w:val="CD28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90502"/>
    <w:multiLevelType w:val="hybridMultilevel"/>
    <w:tmpl w:val="194276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13FD6"/>
    <w:multiLevelType w:val="hybridMultilevel"/>
    <w:tmpl w:val="76947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A1ADF"/>
    <w:multiLevelType w:val="hybridMultilevel"/>
    <w:tmpl w:val="4BDE073E"/>
    <w:lvl w:ilvl="0" w:tplc="0409001B">
      <w:start w:val="1"/>
      <w:numFmt w:val="lowerRoman"/>
      <w:lvlText w:val="%1."/>
      <w:lvlJc w:val="right"/>
      <w:pPr>
        <w:ind w:left="198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36E823CC"/>
    <w:multiLevelType w:val="hybridMultilevel"/>
    <w:tmpl w:val="EE607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7962B4"/>
    <w:multiLevelType w:val="hybridMultilevel"/>
    <w:tmpl w:val="B598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16891"/>
    <w:multiLevelType w:val="hybridMultilevel"/>
    <w:tmpl w:val="D98C583A"/>
    <w:lvl w:ilvl="0" w:tplc="5AC6C7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43B46"/>
    <w:multiLevelType w:val="hybridMultilevel"/>
    <w:tmpl w:val="068ED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356A7"/>
    <w:multiLevelType w:val="hybridMultilevel"/>
    <w:tmpl w:val="A4D63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FD625E"/>
    <w:multiLevelType w:val="hybridMultilevel"/>
    <w:tmpl w:val="0A222D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A9F467F"/>
    <w:multiLevelType w:val="hybridMultilevel"/>
    <w:tmpl w:val="AAC0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35F69"/>
    <w:multiLevelType w:val="hybridMultilevel"/>
    <w:tmpl w:val="B0A4F0BE"/>
    <w:lvl w:ilvl="0" w:tplc="B0DEDE52">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6" w15:restartNumberingAfterBreak="0">
    <w:nsid w:val="60375926"/>
    <w:multiLevelType w:val="hybridMultilevel"/>
    <w:tmpl w:val="971A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B5488"/>
    <w:multiLevelType w:val="hybridMultilevel"/>
    <w:tmpl w:val="B574BA9E"/>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15:restartNumberingAfterBreak="0">
    <w:nsid w:val="6710264A"/>
    <w:multiLevelType w:val="hybridMultilevel"/>
    <w:tmpl w:val="24BE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67BC0"/>
    <w:multiLevelType w:val="hybridMultilevel"/>
    <w:tmpl w:val="3096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0566E4"/>
    <w:multiLevelType w:val="hybridMultilevel"/>
    <w:tmpl w:val="26B43212"/>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21" w15:restartNumberingAfterBreak="0">
    <w:nsid w:val="75674091"/>
    <w:multiLevelType w:val="hybridMultilevel"/>
    <w:tmpl w:val="523C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E25DB"/>
    <w:multiLevelType w:val="hybridMultilevel"/>
    <w:tmpl w:val="7740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06A5A"/>
    <w:multiLevelType w:val="hybridMultilevel"/>
    <w:tmpl w:val="9E60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04680"/>
    <w:multiLevelType w:val="hybridMultilevel"/>
    <w:tmpl w:val="A022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44C7E"/>
    <w:multiLevelType w:val="hybridMultilevel"/>
    <w:tmpl w:val="21A8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4"/>
  </w:num>
  <w:num w:numId="4">
    <w:abstractNumId w:val="21"/>
  </w:num>
  <w:num w:numId="5">
    <w:abstractNumId w:val="1"/>
  </w:num>
  <w:num w:numId="6">
    <w:abstractNumId w:val="12"/>
  </w:num>
  <w:num w:numId="7">
    <w:abstractNumId w:val="8"/>
  </w:num>
  <w:num w:numId="8">
    <w:abstractNumId w:val="0"/>
  </w:num>
  <w:num w:numId="9">
    <w:abstractNumId w:val="20"/>
  </w:num>
  <w:num w:numId="10">
    <w:abstractNumId w:val="15"/>
  </w:num>
  <w:num w:numId="11">
    <w:abstractNumId w:val="13"/>
  </w:num>
  <w:num w:numId="12">
    <w:abstractNumId w:val="9"/>
  </w:num>
  <w:num w:numId="13">
    <w:abstractNumId w:val="19"/>
  </w:num>
  <w:num w:numId="14">
    <w:abstractNumId w:val="14"/>
  </w:num>
  <w:num w:numId="15">
    <w:abstractNumId w:val="23"/>
  </w:num>
  <w:num w:numId="16">
    <w:abstractNumId w:val="6"/>
  </w:num>
  <w:num w:numId="17">
    <w:abstractNumId w:val="11"/>
  </w:num>
  <w:num w:numId="18">
    <w:abstractNumId w:val="17"/>
  </w:num>
  <w:num w:numId="19">
    <w:abstractNumId w:val="16"/>
  </w:num>
  <w:num w:numId="20">
    <w:abstractNumId w:val="10"/>
  </w:num>
  <w:num w:numId="21">
    <w:abstractNumId w:val="7"/>
  </w:num>
  <w:num w:numId="22">
    <w:abstractNumId w:val="5"/>
  </w:num>
  <w:num w:numId="23">
    <w:abstractNumId w:val="3"/>
  </w:num>
  <w:num w:numId="24">
    <w:abstractNumId w:val="18"/>
  </w:num>
  <w:num w:numId="25">
    <w:abstractNumId w:val="2"/>
  </w:num>
  <w:num w:numId="2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15"/>
    <w:rsid w:val="00003EB1"/>
    <w:rsid w:val="00004B71"/>
    <w:rsid w:val="00016DF7"/>
    <w:rsid w:val="0002302E"/>
    <w:rsid w:val="00045785"/>
    <w:rsid w:val="00065FF3"/>
    <w:rsid w:val="000736E4"/>
    <w:rsid w:val="000804E5"/>
    <w:rsid w:val="000925B7"/>
    <w:rsid w:val="00095985"/>
    <w:rsid w:val="000E7985"/>
    <w:rsid w:val="001021D8"/>
    <w:rsid w:val="001139CF"/>
    <w:rsid w:val="00116994"/>
    <w:rsid w:val="0012153D"/>
    <w:rsid w:val="001702A1"/>
    <w:rsid w:val="0019207F"/>
    <w:rsid w:val="00195766"/>
    <w:rsid w:val="001B4257"/>
    <w:rsid w:val="001C17AD"/>
    <w:rsid w:val="001C4A10"/>
    <w:rsid w:val="001C4E94"/>
    <w:rsid w:val="001D4640"/>
    <w:rsid w:val="001D6009"/>
    <w:rsid w:val="001E16A7"/>
    <w:rsid w:val="001E31B8"/>
    <w:rsid w:val="001E3E98"/>
    <w:rsid w:val="001F58BC"/>
    <w:rsid w:val="002037FB"/>
    <w:rsid w:val="00212526"/>
    <w:rsid w:val="002442FA"/>
    <w:rsid w:val="002545DF"/>
    <w:rsid w:val="00285067"/>
    <w:rsid w:val="0029631D"/>
    <w:rsid w:val="002A136F"/>
    <w:rsid w:val="002D09B0"/>
    <w:rsid w:val="002D3559"/>
    <w:rsid w:val="0036273B"/>
    <w:rsid w:val="003915B5"/>
    <w:rsid w:val="003A02C2"/>
    <w:rsid w:val="003C133A"/>
    <w:rsid w:val="003C3A17"/>
    <w:rsid w:val="003C475E"/>
    <w:rsid w:val="003D0170"/>
    <w:rsid w:val="003D5066"/>
    <w:rsid w:val="003F087D"/>
    <w:rsid w:val="003F1704"/>
    <w:rsid w:val="003F2FDE"/>
    <w:rsid w:val="003F5C77"/>
    <w:rsid w:val="00406C6C"/>
    <w:rsid w:val="00411A05"/>
    <w:rsid w:val="00424C0A"/>
    <w:rsid w:val="00430EFF"/>
    <w:rsid w:val="00454620"/>
    <w:rsid w:val="00457737"/>
    <w:rsid w:val="00457BA9"/>
    <w:rsid w:val="00463D21"/>
    <w:rsid w:val="00465492"/>
    <w:rsid w:val="00474DB7"/>
    <w:rsid w:val="0048639F"/>
    <w:rsid w:val="00490783"/>
    <w:rsid w:val="004C1A2C"/>
    <w:rsid w:val="004C2CB6"/>
    <w:rsid w:val="004C745E"/>
    <w:rsid w:val="004D1D97"/>
    <w:rsid w:val="004D3C32"/>
    <w:rsid w:val="004E1546"/>
    <w:rsid w:val="004E7DC8"/>
    <w:rsid w:val="004F021B"/>
    <w:rsid w:val="00501B58"/>
    <w:rsid w:val="005171B7"/>
    <w:rsid w:val="005201D4"/>
    <w:rsid w:val="00524338"/>
    <w:rsid w:val="005351C3"/>
    <w:rsid w:val="005374D2"/>
    <w:rsid w:val="00537E54"/>
    <w:rsid w:val="00551B83"/>
    <w:rsid w:val="0055732D"/>
    <w:rsid w:val="00567E1E"/>
    <w:rsid w:val="00583D7E"/>
    <w:rsid w:val="00584260"/>
    <w:rsid w:val="00591D48"/>
    <w:rsid w:val="005A3862"/>
    <w:rsid w:val="005B69EB"/>
    <w:rsid w:val="005C6ECD"/>
    <w:rsid w:val="005D6F1B"/>
    <w:rsid w:val="005E53F6"/>
    <w:rsid w:val="005E6FD9"/>
    <w:rsid w:val="006078C5"/>
    <w:rsid w:val="00610B0F"/>
    <w:rsid w:val="006271A2"/>
    <w:rsid w:val="00634DAF"/>
    <w:rsid w:val="00640F1D"/>
    <w:rsid w:val="00641A3E"/>
    <w:rsid w:val="00641DD1"/>
    <w:rsid w:val="00643BCB"/>
    <w:rsid w:val="00656791"/>
    <w:rsid w:val="00667AA4"/>
    <w:rsid w:val="00670E31"/>
    <w:rsid w:val="00670F54"/>
    <w:rsid w:val="00673E7A"/>
    <w:rsid w:val="00694F7A"/>
    <w:rsid w:val="006A7756"/>
    <w:rsid w:val="006D3D19"/>
    <w:rsid w:val="006D5E93"/>
    <w:rsid w:val="006E44E5"/>
    <w:rsid w:val="006F324D"/>
    <w:rsid w:val="006F577F"/>
    <w:rsid w:val="007069D0"/>
    <w:rsid w:val="007216A9"/>
    <w:rsid w:val="00721FD9"/>
    <w:rsid w:val="007276E7"/>
    <w:rsid w:val="0073330A"/>
    <w:rsid w:val="0073380D"/>
    <w:rsid w:val="00735DD0"/>
    <w:rsid w:val="007469AC"/>
    <w:rsid w:val="00761B01"/>
    <w:rsid w:val="00783D48"/>
    <w:rsid w:val="00783F05"/>
    <w:rsid w:val="007949B8"/>
    <w:rsid w:val="007E553D"/>
    <w:rsid w:val="0081507B"/>
    <w:rsid w:val="008175F9"/>
    <w:rsid w:val="00827520"/>
    <w:rsid w:val="00830AC9"/>
    <w:rsid w:val="00836B4F"/>
    <w:rsid w:val="008671F6"/>
    <w:rsid w:val="00883F4B"/>
    <w:rsid w:val="00893E71"/>
    <w:rsid w:val="008A20DD"/>
    <w:rsid w:val="008A342C"/>
    <w:rsid w:val="008A509A"/>
    <w:rsid w:val="008A5C0B"/>
    <w:rsid w:val="008B40F9"/>
    <w:rsid w:val="008C442E"/>
    <w:rsid w:val="008C542C"/>
    <w:rsid w:val="008E5E5E"/>
    <w:rsid w:val="008E73F1"/>
    <w:rsid w:val="008F29AA"/>
    <w:rsid w:val="008F658A"/>
    <w:rsid w:val="00904071"/>
    <w:rsid w:val="00932F9E"/>
    <w:rsid w:val="00943952"/>
    <w:rsid w:val="0096138A"/>
    <w:rsid w:val="00967F4B"/>
    <w:rsid w:val="00970225"/>
    <w:rsid w:val="00971EB3"/>
    <w:rsid w:val="00974638"/>
    <w:rsid w:val="009B42BC"/>
    <w:rsid w:val="009B5625"/>
    <w:rsid w:val="009B5B18"/>
    <w:rsid w:val="009C6A3D"/>
    <w:rsid w:val="009E587D"/>
    <w:rsid w:val="009F4DD8"/>
    <w:rsid w:val="00A01892"/>
    <w:rsid w:val="00A04B44"/>
    <w:rsid w:val="00A16739"/>
    <w:rsid w:val="00A16B37"/>
    <w:rsid w:val="00A415CE"/>
    <w:rsid w:val="00A443D8"/>
    <w:rsid w:val="00A53A2A"/>
    <w:rsid w:val="00A57F36"/>
    <w:rsid w:val="00A76C3F"/>
    <w:rsid w:val="00A83DB0"/>
    <w:rsid w:val="00A927D2"/>
    <w:rsid w:val="00AA2115"/>
    <w:rsid w:val="00AA35FB"/>
    <w:rsid w:val="00AB0661"/>
    <w:rsid w:val="00AB2109"/>
    <w:rsid w:val="00AB41FD"/>
    <w:rsid w:val="00AB4C76"/>
    <w:rsid w:val="00AC71B1"/>
    <w:rsid w:val="00AD2CBE"/>
    <w:rsid w:val="00AD4815"/>
    <w:rsid w:val="00AD6DEB"/>
    <w:rsid w:val="00AF05E2"/>
    <w:rsid w:val="00AF0DC6"/>
    <w:rsid w:val="00AF220C"/>
    <w:rsid w:val="00AF740D"/>
    <w:rsid w:val="00B14B20"/>
    <w:rsid w:val="00B21424"/>
    <w:rsid w:val="00B26D52"/>
    <w:rsid w:val="00B42E8E"/>
    <w:rsid w:val="00B47BDC"/>
    <w:rsid w:val="00B526E9"/>
    <w:rsid w:val="00B55BB3"/>
    <w:rsid w:val="00B5699D"/>
    <w:rsid w:val="00B607EE"/>
    <w:rsid w:val="00B61F27"/>
    <w:rsid w:val="00B8430F"/>
    <w:rsid w:val="00B850E0"/>
    <w:rsid w:val="00BA007D"/>
    <w:rsid w:val="00BA3E8A"/>
    <w:rsid w:val="00BC3986"/>
    <w:rsid w:val="00BF076A"/>
    <w:rsid w:val="00BF4E93"/>
    <w:rsid w:val="00C0237B"/>
    <w:rsid w:val="00C0791B"/>
    <w:rsid w:val="00C1107E"/>
    <w:rsid w:val="00C21C57"/>
    <w:rsid w:val="00C32054"/>
    <w:rsid w:val="00C5332A"/>
    <w:rsid w:val="00C55F17"/>
    <w:rsid w:val="00C565B8"/>
    <w:rsid w:val="00C95037"/>
    <w:rsid w:val="00CA68DE"/>
    <w:rsid w:val="00CB76B7"/>
    <w:rsid w:val="00CC606D"/>
    <w:rsid w:val="00CC770E"/>
    <w:rsid w:val="00D109F9"/>
    <w:rsid w:val="00D11F54"/>
    <w:rsid w:val="00D16046"/>
    <w:rsid w:val="00D16360"/>
    <w:rsid w:val="00D24339"/>
    <w:rsid w:val="00D26266"/>
    <w:rsid w:val="00D33F16"/>
    <w:rsid w:val="00D4350D"/>
    <w:rsid w:val="00D468A8"/>
    <w:rsid w:val="00D57CD8"/>
    <w:rsid w:val="00D60E59"/>
    <w:rsid w:val="00D757E0"/>
    <w:rsid w:val="00D83EDB"/>
    <w:rsid w:val="00D87FE8"/>
    <w:rsid w:val="00D95946"/>
    <w:rsid w:val="00DA3883"/>
    <w:rsid w:val="00DA6069"/>
    <w:rsid w:val="00DC1A0D"/>
    <w:rsid w:val="00DD14EB"/>
    <w:rsid w:val="00DF0CFA"/>
    <w:rsid w:val="00DF735D"/>
    <w:rsid w:val="00E00A5D"/>
    <w:rsid w:val="00E02CC4"/>
    <w:rsid w:val="00E04C71"/>
    <w:rsid w:val="00E35217"/>
    <w:rsid w:val="00E567CD"/>
    <w:rsid w:val="00E60834"/>
    <w:rsid w:val="00E6215E"/>
    <w:rsid w:val="00E71D0C"/>
    <w:rsid w:val="00E81C92"/>
    <w:rsid w:val="00E845AE"/>
    <w:rsid w:val="00E902BF"/>
    <w:rsid w:val="00E94908"/>
    <w:rsid w:val="00ED6ADC"/>
    <w:rsid w:val="00EF628D"/>
    <w:rsid w:val="00F01D74"/>
    <w:rsid w:val="00F02AB0"/>
    <w:rsid w:val="00F13691"/>
    <w:rsid w:val="00F15502"/>
    <w:rsid w:val="00F15563"/>
    <w:rsid w:val="00F17F1B"/>
    <w:rsid w:val="00F314E4"/>
    <w:rsid w:val="00F31BCB"/>
    <w:rsid w:val="00F37100"/>
    <w:rsid w:val="00F46CE2"/>
    <w:rsid w:val="00F50B61"/>
    <w:rsid w:val="00F50EAF"/>
    <w:rsid w:val="00F650DC"/>
    <w:rsid w:val="00F6690C"/>
    <w:rsid w:val="00F7020B"/>
    <w:rsid w:val="00F7041D"/>
    <w:rsid w:val="00F75548"/>
    <w:rsid w:val="00F94AB2"/>
    <w:rsid w:val="00FA72CF"/>
    <w:rsid w:val="00FB0E4D"/>
    <w:rsid w:val="00FB29DF"/>
    <w:rsid w:val="00FD3E1E"/>
    <w:rsid w:val="00FD5363"/>
    <w:rsid w:val="00FE6090"/>
    <w:rsid w:val="00FF0CF3"/>
    <w:rsid w:val="00F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48338-7969-4782-8A50-4B463CF6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C133A"/>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815"/>
    <w:rPr>
      <w:sz w:val="22"/>
      <w:szCs w:val="22"/>
    </w:rPr>
  </w:style>
  <w:style w:type="paragraph" w:styleId="Header">
    <w:name w:val="header"/>
    <w:basedOn w:val="Normal"/>
    <w:link w:val="HeaderChar"/>
    <w:uiPriority w:val="99"/>
    <w:unhideWhenUsed/>
    <w:rsid w:val="00943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952"/>
  </w:style>
  <w:style w:type="paragraph" w:styleId="Footer">
    <w:name w:val="footer"/>
    <w:basedOn w:val="Normal"/>
    <w:link w:val="FooterChar"/>
    <w:uiPriority w:val="99"/>
    <w:unhideWhenUsed/>
    <w:rsid w:val="00943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952"/>
  </w:style>
  <w:style w:type="paragraph" w:styleId="BalloonText">
    <w:name w:val="Balloon Text"/>
    <w:basedOn w:val="Normal"/>
    <w:link w:val="BalloonTextChar"/>
    <w:uiPriority w:val="99"/>
    <w:semiHidden/>
    <w:unhideWhenUsed/>
    <w:rsid w:val="003A02C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A02C2"/>
    <w:rPr>
      <w:rFonts w:ascii="Segoe UI" w:hAnsi="Segoe UI" w:cs="Segoe UI"/>
      <w:sz w:val="18"/>
      <w:szCs w:val="18"/>
    </w:rPr>
  </w:style>
  <w:style w:type="paragraph" w:styleId="ListParagraph">
    <w:name w:val="List Paragraph"/>
    <w:basedOn w:val="Normal"/>
    <w:uiPriority w:val="34"/>
    <w:qFormat/>
    <w:rsid w:val="00C565B8"/>
    <w:pPr>
      <w:ind w:left="720"/>
      <w:contextualSpacing/>
    </w:pPr>
  </w:style>
  <w:style w:type="character" w:customStyle="1" w:styleId="Heading1Char">
    <w:name w:val="Heading 1 Char"/>
    <w:link w:val="Heading1"/>
    <w:uiPriority w:val="9"/>
    <w:rsid w:val="003C133A"/>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7541</Words>
  <Characters>42985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Starkey</dc:creator>
  <cp:keywords/>
  <cp:lastModifiedBy>Jay Wilkinson</cp:lastModifiedBy>
  <cp:revision>2</cp:revision>
  <cp:lastPrinted>2017-07-25T13:05:00Z</cp:lastPrinted>
  <dcterms:created xsi:type="dcterms:W3CDTF">2017-07-25T22:10:00Z</dcterms:created>
  <dcterms:modified xsi:type="dcterms:W3CDTF">2017-07-25T22:10:00Z</dcterms:modified>
</cp:coreProperties>
</file>